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6B3DB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655"/>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2123C7" w:rsidRPr="004D37F1"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Corfe Castle Church</w:t>
            </w:r>
            <w:r w:rsidR="00364F6C">
              <w:rPr>
                <w:rFonts w:ascii="Gill Sans MT" w:hAnsi="Gill Sans MT" w:cs="Arial"/>
                <w:b/>
                <w:snapToGrid/>
                <w:lang w:bidi="ar-SA"/>
              </w:rPr>
              <w:t xml:space="preserve"> of England</w:t>
            </w:r>
            <w:r>
              <w:rPr>
                <w:rFonts w:ascii="Gill Sans MT" w:hAnsi="Gill Sans MT" w:cs="Arial"/>
                <w:b/>
                <w:snapToGrid/>
                <w:lang w:bidi="ar-SA"/>
              </w:rPr>
              <w:t xml:space="preserve"> Primary Academy</w:t>
            </w:r>
          </w:p>
          <w:p w:rsidR="002123C7" w:rsidRPr="004D37F1"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East Street</w:t>
            </w:r>
            <w:r w:rsidR="002123C7" w:rsidRPr="004D37F1">
              <w:rPr>
                <w:rFonts w:ascii="Gill Sans MT" w:hAnsi="Gill Sans MT" w:cs="Arial"/>
                <w:bCs/>
                <w:snapToGrid/>
                <w:lang w:bidi="ar-SA"/>
              </w:rPr>
              <w:tab/>
            </w:r>
          </w:p>
          <w:p w:rsidR="002123C7" w:rsidRPr="004D37F1"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Corfe Castle</w:t>
            </w:r>
            <w:r w:rsidR="002123C7" w:rsidRPr="004D37F1">
              <w:rPr>
                <w:rFonts w:ascii="Gill Sans MT" w:hAnsi="Gill Sans MT" w:cs="Arial"/>
                <w:bCs/>
                <w:snapToGrid/>
                <w:lang w:bidi="ar-SA"/>
              </w:rPr>
              <w:tab/>
            </w:r>
          </w:p>
          <w:p w:rsidR="002123C7"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Wareham</w:t>
            </w:r>
          </w:p>
          <w:p w:rsidR="00872A7D"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Dorset</w:t>
            </w:r>
          </w:p>
          <w:p w:rsidR="00872A7D" w:rsidRDefault="00872A7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BH20 5EE</w:t>
            </w:r>
          </w:p>
          <w:p w:rsidR="00AB66CA" w:rsidRPr="00D67486"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SIAMS grade:</w:t>
            </w:r>
            <w:r w:rsidR="00364F6C">
              <w:rPr>
                <w:rFonts w:ascii="Gill Sans MT" w:hAnsi="Gill Sans MT" w:cs="Arial"/>
                <w:b/>
                <w:bCs/>
                <w:snapToGrid/>
                <w:lang w:bidi="ar-SA"/>
              </w:rPr>
              <w:t xml:space="preserve">  Not previously inspected as an academy</w:t>
            </w:r>
          </w:p>
          <w:p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E27FEB">
              <w:rPr>
                <w:rFonts w:ascii="Gill Sans MT" w:hAnsi="Gill Sans MT" w:cs="Arial"/>
                <w:b/>
                <w:bCs/>
                <w:snapToGrid/>
                <w:lang w:bidi="ar-SA"/>
              </w:rPr>
              <w:t xml:space="preserve">  Good</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872A7D">
              <w:rPr>
                <w:rFonts w:ascii="Gill Sans MT" w:hAnsi="Gill Sans MT" w:cs="Arial"/>
                <w:b/>
                <w:bCs/>
                <w:snapToGrid/>
                <w:lang w:bidi="ar-SA"/>
              </w:rPr>
              <w:t>Salisbury</w:t>
            </w:r>
          </w:p>
          <w:p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Local authority:</w:t>
            </w:r>
            <w:r w:rsidR="00872A7D">
              <w:rPr>
                <w:rFonts w:ascii="Gill Sans MT" w:hAnsi="Gill Sans MT" w:cs="Arial"/>
                <w:snapToGrid/>
                <w:lang w:bidi="ar-SA"/>
              </w:rPr>
              <w:t xml:space="preserve">  N/A</w:t>
            </w:r>
          </w:p>
          <w:p w:rsidR="002123C7" w:rsidRPr="004D37F1" w:rsidRDefault="00872A7D"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Date of inspection:  27 April 2016</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Date of last inspection:</w:t>
            </w:r>
            <w:r w:rsidR="006A4EB8">
              <w:rPr>
                <w:rFonts w:ascii="Gill Sans MT" w:hAnsi="Gill Sans MT" w:cs="Arial"/>
                <w:snapToGrid/>
                <w:lang w:bidi="ar-SA"/>
              </w:rPr>
              <w:t xml:space="preserve">  N/A</w:t>
            </w:r>
            <w:bookmarkStart w:id="0" w:name="_GoBack"/>
            <w:bookmarkEnd w:id="0"/>
          </w:p>
          <w:p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Sc</w:t>
            </w:r>
            <w:r w:rsidR="00872A7D">
              <w:rPr>
                <w:rFonts w:ascii="Gill Sans MT" w:hAnsi="Gill Sans MT" w:cs="Arial"/>
                <w:snapToGrid/>
                <w:lang w:bidi="ar-SA"/>
              </w:rPr>
              <w:t>hool’s</w:t>
            </w:r>
            <w:r w:rsidR="00364F6C">
              <w:rPr>
                <w:rFonts w:ascii="Gill Sans MT" w:hAnsi="Gill Sans MT" w:cs="Arial"/>
                <w:snapToGrid/>
                <w:lang w:bidi="ar-SA"/>
              </w:rPr>
              <w:t xml:space="preserve"> unique reference number:  142145</w:t>
            </w:r>
          </w:p>
          <w:p w:rsidR="002123C7" w:rsidRDefault="006D0C09"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Head of school</w:t>
            </w:r>
            <w:r w:rsidR="00872A7D">
              <w:rPr>
                <w:rFonts w:ascii="Gill Sans MT" w:hAnsi="Gill Sans MT" w:cs="Arial"/>
                <w:snapToGrid/>
                <w:lang w:bidi="ar-SA"/>
              </w:rPr>
              <w:t>:  Emma Morgan</w:t>
            </w:r>
          </w:p>
          <w:p w:rsidR="006D0C09" w:rsidRPr="004B1D20" w:rsidRDefault="006D0C09"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Pr>
                <w:rFonts w:ascii="Gill Sans MT" w:hAnsi="Gill Sans MT" w:cs="Arial"/>
                <w:snapToGrid/>
                <w:lang w:bidi="ar-SA"/>
              </w:rPr>
              <w:t>Executive headteacher: Nigel Beckett</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Inspector’s name and number:</w:t>
            </w:r>
            <w:r w:rsidR="00872A7D">
              <w:rPr>
                <w:rFonts w:ascii="Gill Sans MT" w:hAnsi="Gill Sans MT" w:cs="Arial"/>
                <w:snapToGrid/>
                <w:lang w:bidi="ar-SA"/>
              </w:rPr>
              <w:t xml:space="preserve">  Patricia Morris 626</w:t>
            </w:r>
            <w:r w:rsidRPr="004D37F1">
              <w:rPr>
                <w:rFonts w:ascii="Gill Sans MT" w:hAnsi="Gill Sans MT" w:cs="Arial"/>
                <w:snapToGrid/>
                <w:lang w:bidi="ar-SA"/>
              </w:rPr>
              <w:t xml:space="preserve"> </w:t>
            </w: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rsidR="002123C7" w:rsidRPr="00545713" w:rsidRDefault="006D0C09" w:rsidP="00545713">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Corfe Castle is a smaller than average primary school with 96 children on roll. It</w:t>
            </w:r>
            <w:r w:rsidR="00364F6C">
              <w:rPr>
                <w:rFonts w:ascii="Gill Sans MT" w:hAnsi="Gill Sans MT" w:cs="Arial"/>
                <w:snapToGrid/>
                <w:lang w:bidi="ar-SA"/>
              </w:rPr>
              <w:t xml:space="preserve"> serves the local village and </w:t>
            </w:r>
            <w:r>
              <w:rPr>
                <w:rFonts w:ascii="Gill Sans MT" w:hAnsi="Gill Sans MT" w:cs="Arial"/>
                <w:snapToGrid/>
                <w:lang w:bidi="ar-SA"/>
              </w:rPr>
              <w:t>wider rural community. The majority of children are of white British heritage. The number of children with learning difficulties and/or disabilities is below the national average. The proport</w:t>
            </w:r>
            <w:r w:rsidR="00FD1CEE">
              <w:rPr>
                <w:rFonts w:ascii="Gill Sans MT" w:hAnsi="Gill Sans MT" w:cs="Arial"/>
                <w:snapToGrid/>
                <w:lang w:bidi="ar-SA"/>
              </w:rPr>
              <w:t>ion of children supported by</w:t>
            </w:r>
            <w:r>
              <w:rPr>
                <w:rFonts w:ascii="Gill Sans MT" w:hAnsi="Gill Sans MT" w:cs="Arial"/>
                <w:snapToGrid/>
                <w:lang w:bidi="ar-SA"/>
              </w:rPr>
              <w:t xml:space="preserve"> pupil premium is al</w:t>
            </w:r>
            <w:r w:rsidR="00364F6C">
              <w:rPr>
                <w:rFonts w:ascii="Gill Sans MT" w:hAnsi="Gill Sans MT" w:cs="Arial"/>
                <w:snapToGrid/>
                <w:lang w:bidi="ar-SA"/>
              </w:rPr>
              <w:t>so below the national average. Following local authority reorganisation, t</w:t>
            </w:r>
            <w:r>
              <w:rPr>
                <w:rFonts w:ascii="Gill Sans MT" w:hAnsi="Gill Sans MT" w:cs="Arial"/>
                <w:snapToGrid/>
                <w:lang w:bidi="ar-SA"/>
              </w:rPr>
              <w:t xml:space="preserve">he school </w:t>
            </w:r>
            <w:r w:rsidR="00545713">
              <w:rPr>
                <w:rFonts w:ascii="Gill Sans MT" w:hAnsi="Gill Sans MT" w:cs="Arial"/>
                <w:snapToGrid/>
                <w:lang w:bidi="ar-SA"/>
              </w:rPr>
              <w:t>became a primar</w:t>
            </w:r>
            <w:r w:rsidR="004B1018">
              <w:rPr>
                <w:rFonts w:ascii="Gill Sans MT" w:hAnsi="Gill Sans MT" w:cs="Arial"/>
                <w:snapToGrid/>
                <w:lang w:bidi="ar-SA"/>
              </w:rPr>
              <w:t>y school in September 2012</w:t>
            </w:r>
            <w:r w:rsidR="00545713">
              <w:rPr>
                <w:rFonts w:ascii="Gill Sans MT" w:hAnsi="Gill Sans MT" w:cs="Arial"/>
                <w:snapToGrid/>
                <w:lang w:bidi="ar-SA"/>
              </w:rPr>
              <w:t xml:space="preserve">. There </w:t>
            </w:r>
            <w:r w:rsidR="00F200FC">
              <w:rPr>
                <w:rFonts w:ascii="Gill Sans MT" w:hAnsi="Gill Sans MT" w:cs="Arial"/>
                <w:snapToGrid/>
                <w:lang w:bidi="ar-SA"/>
              </w:rPr>
              <w:t>have been significant changes</w:t>
            </w:r>
            <w:r w:rsidR="00545713">
              <w:rPr>
                <w:rFonts w:ascii="Gill Sans MT" w:hAnsi="Gill Sans MT" w:cs="Arial"/>
                <w:snapToGrid/>
                <w:lang w:bidi="ar-SA"/>
              </w:rPr>
              <w:t xml:space="preserve"> over the past year</w:t>
            </w:r>
            <w:r w:rsidR="00364F6C">
              <w:rPr>
                <w:rFonts w:ascii="Gill Sans MT" w:hAnsi="Gill Sans MT" w:cs="Arial"/>
                <w:snapToGrid/>
                <w:lang w:bidi="ar-SA"/>
              </w:rPr>
              <w:t xml:space="preserve"> both in leadership and in joining with two other church schools to</w:t>
            </w:r>
            <w:r>
              <w:rPr>
                <w:rFonts w:ascii="Gill Sans MT" w:hAnsi="Gill Sans MT" w:cs="Arial"/>
                <w:snapToGrid/>
                <w:lang w:bidi="ar-SA"/>
              </w:rPr>
              <w:t xml:space="preserve"> become part of a multi aca</w:t>
            </w:r>
            <w:r w:rsidR="00FD1CEE">
              <w:rPr>
                <w:rFonts w:ascii="Gill Sans MT" w:hAnsi="Gill Sans MT" w:cs="Arial"/>
                <w:snapToGrid/>
                <w:lang w:bidi="ar-SA"/>
              </w:rPr>
              <w:t>demy trust. The head of school</w:t>
            </w:r>
            <w:r w:rsidR="00364F6C">
              <w:rPr>
                <w:rFonts w:ascii="Gill Sans MT" w:hAnsi="Gill Sans MT" w:cs="Arial"/>
                <w:snapToGrid/>
                <w:lang w:bidi="ar-SA"/>
              </w:rPr>
              <w:t xml:space="preserve"> and</w:t>
            </w:r>
            <w:r>
              <w:rPr>
                <w:rFonts w:ascii="Gill Sans MT" w:hAnsi="Gill Sans MT" w:cs="Arial"/>
                <w:snapToGrid/>
                <w:lang w:bidi="ar-SA"/>
              </w:rPr>
              <w:t xml:space="preserve"> chair of governors</w:t>
            </w:r>
            <w:r w:rsidR="00364F6C">
              <w:rPr>
                <w:rFonts w:ascii="Gill Sans MT" w:hAnsi="Gill Sans MT" w:cs="Arial"/>
                <w:snapToGrid/>
                <w:lang w:bidi="ar-SA"/>
              </w:rPr>
              <w:t xml:space="preserve"> have been in post since September 2015</w:t>
            </w:r>
            <w:r>
              <w:rPr>
                <w:rFonts w:ascii="Gill Sans MT" w:hAnsi="Gill Sans MT" w:cs="Arial"/>
                <w:snapToGrid/>
                <w:lang w:bidi="ar-SA"/>
              </w:rPr>
              <w:t>.</w:t>
            </w:r>
          </w:p>
        </w:tc>
      </w:tr>
      <w:tr w:rsidR="00406A4E" w:rsidRPr="004D37F1" w:rsidTr="00D67486">
        <w:trPr>
          <w:trHeight w:val="1186"/>
        </w:trPr>
        <w:tc>
          <w:tcPr>
            <w:tcW w:w="9639" w:type="dxa"/>
          </w:tcPr>
          <w:p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872A7D">
              <w:rPr>
                <w:rFonts w:ascii="Gill Sans MT" w:hAnsi="Gill Sans MT" w:cs="Arial"/>
                <w:b/>
                <w:snapToGrid/>
                <w:lang w:bidi="ar-SA"/>
              </w:rPr>
              <w:t>iveness and eff</w:t>
            </w:r>
            <w:r w:rsidR="00451A84">
              <w:rPr>
                <w:rFonts w:ascii="Gill Sans MT" w:hAnsi="Gill Sans MT" w:cs="Arial"/>
                <w:b/>
                <w:snapToGrid/>
                <w:lang w:bidi="ar-SA"/>
              </w:rPr>
              <w:t>ectiveness of Corfe Castle CE</w:t>
            </w:r>
            <w:r w:rsidR="00872A7D">
              <w:rPr>
                <w:rFonts w:ascii="Gill Sans MT" w:hAnsi="Gill Sans MT" w:cs="Arial"/>
                <w:b/>
                <w:snapToGrid/>
                <w:lang w:bidi="ar-SA"/>
              </w:rPr>
              <w:t xml:space="preserve"> Primary Academy</w:t>
            </w:r>
            <w:r w:rsidRPr="004D37F1">
              <w:rPr>
                <w:rFonts w:ascii="Gill Sans MT" w:hAnsi="Gill Sans MT" w:cs="Arial"/>
                <w:b/>
                <w:snapToGrid/>
                <w:lang w:bidi="ar-SA"/>
              </w:rPr>
              <w:t xml:space="preserve"> as a Churc</w:t>
            </w:r>
            <w:r w:rsidR="004975D8">
              <w:rPr>
                <w:rFonts w:ascii="Gill Sans MT" w:hAnsi="Gill Sans MT" w:cs="Arial"/>
                <w:b/>
                <w:snapToGrid/>
                <w:lang w:bidi="ar-SA"/>
              </w:rPr>
              <w:t>h of England school are good</w:t>
            </w:r>
          </w:p>
          <w:p w:rsidR="002123C7" w:rsidRDefault="00E06909" w:rsidP="0064061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Christ</w:t>
            </w:r>
            <w:r w:rsidR="00F36F02">
              <w:rPr>
                <w:rFonts w:ascii="Gill Sans MT" w:hAnsi="Gill Sans MT" w:cs="Arial"/>
                <w:bCs/>
                <w:snapToGrid/>
                <w:lang w:bidi="ar-SA"/>
              </w:rPr>
              <w:t>ian values are explicit</w:t>
            </w:r>
            <w:r w:rsidR="00451A84">
              <w:rPr>
                <w:rFonts w:ascii="Gill Sans MT" w:hAnsi="Gill Sans MT" w:cs="Arial"/>
                <w:bCs/>
                <w:snapToGrid/>
                <w:lang w:bidi="ar-SA"/>
              </w:rPr>
              <w:t xml:space="preserve"> and contribute</w:t>
            </w:r>
            <w:r w:rsidR="00651091">
              <w:rPr>
                <w:rFonts w:ascii="Gill Sans MT" w:hAnsi="Gill Sans MT" w:cs="Arial"/>
                <w:bCs/>
                <w:snapToGrid/>
                <w:lang w:bidi="ar-SA"/>
              </w:rPr>
              <w:t xml:space="preserve"> to children’s positive</w:t>
            </w:r>
            <w:r>
              <w:rPr>
                <w:rFonts w:ascii="Gill Sans MT" w:hAnsi="Gill Sans MT" w:cs="Arial"/>
                <w:bCs/>
                <w:snapToGrid/>
                <w:lang w:bidi="ar-SA"/>
              </w:rPr>
              <w:t xml:space="preserve"> behaviour and atti</w:t>
            </w:r>
            <w:r w:rsidR="00F36F02">
              <w:rPr>
                <w:rFonts w:ascii="Gill Sans MT" w:hAnsi="Gill Sans MT" w:cs="Arial"/>
                <w:bCs/>
                <w:snapToGrid/>
                <w:lang w:bidi="ar-SA"/>
              </w:rPr>
              <w:t>tudes to learning.</w:t>
            </w:r>
          </w:p>
          <w:p w:rsidR="00E06909" w:rsidRDefault="00E06909" w:rsidP="0064061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Strong relation</w:t>
            </w:r>
            <w:r w:rsidR="00640617">
              <w:rPr>
                <w:rFonts w:ascii="Gill Sans MT" w:hAnsi="Gill Sans MT" w:cs="Arial"/>
                <w:bCs/>
                <w:snapToGrid/>
                <w:lang w:bidi="ar-SA"/>
              </w:rPr>
              <w:t xml:space="preserve">ships based on </w:t>
            </w:r>
            <w:r w:rsidR="00451A84">
              <w:rPr>
                <w:rFonts w:ascii="Gill Sans MT" w:hAnsi="Gill Sans MT" w:cs="Arial"/>
                <w:bCs/>
                <w:snapToGrid/>
                <w:lang w:bidi="ar-SA"/>
              </w:rPr>
              <w:t>Christian values help create</w:t>
            </w:r>
            <w:r w:rsidR="00651091">
              <w:rPr>
                <w:rFonts w:ascii="Gill Sans MT" w:hAnsi="Gill Sans MT" w:cs="Arial"/>
                <w:bCs/>
                <w:snapToGrid/>
                <w:lang w:bidi="ar-SA"/>
              </w:rPr>
              <w:t xml:space="preserve"> a</w:t>
            </w:r>
            <w:r w:rsidR="00F36F02">
              <w:rPr>
                <w:rFonts w:ascii="Gill Sans MT" w:hAnsi="Gill Sans MT" w:cs="Arial"/>
                <w:bCs/>
                <w:snapToGrid/>
                <w:lang w:bidi="ar-SA"/>
              </w:rPr>
              <w:t xml:space="preserve"> strong communit</w:t>
            </w:r>
            <w:r w:rsidR="00640617">
              <w:rPr>
                <w:rFonts w:ascii="Gill Sans MT" w:hAnsi="Gill Sans MT" w:cs="Arial"/>
                <w:bCs/>
                <w:snapToGrid/>
                <w:lang w:bidi="ar-SA"/>
              </w:rPr>
              <w:t xml:space="preserve">y spirit </w:t>
            </w:r>
            <w:r w:rsidR="00651091">
              <w:rPr>
                <w:rFonts w:ascii="Gill Sans MT" w:hAnsi="Gill Sans MT" w:cs="Arial"/>
                <w:bCs/>
                <w:snapToGrid/>
                <w:lang w:bidi="ar-SA"/>
              </w:rPr>
              <w:t>wit</w:t>
            </w:r>
            <w:r w:rsidR="00EB1509">
              <w:rPr>
                <w:rFonts w:ascii="Gill Sans MT" w:hAnsi="Gill Sans MT" w:cs="Arial"/>
                <w:bCs/>
                <w:snapToGrid/>
                <w:lang w:bidi="ar-SA"/>
              </w:rPr>
              <w:t>hin a Christian environment</w:t>
            </w:r>
            <w:r w:rsidR="00640617">
              <w:rPr>
                <w:rFonts w:ascii="Gill Sans MT" w:hAnsi="Gill Sans MT" w:cs="Arial"/>
                <w:bCs/>
                <w:snapToGrid/>
                <w:lang w:bidi="ar-SA"/>
              </w:rPr>
              <w:t xml:space="preserve"> </w:t>
            </w:r>
            <w:r w:rsidR="00EB1509">
              <w:rPr>
                <w:rFonts w:ascii="Gill Sans MT" w:hAnsi="Gill Sans MT" w:cs="Arial"/>
                <w:bCs/>
                <w:snapToGrid/>
                <w:lang w:bidi="ar-SA"/>
              </w:rPr>
              <w:t xml:space="preserve">that </w:t>
            </w:r>
            <w:r w:rsidR="00640617">
              <w:rPr>
                <w:rFonts w:ascii="Gill Sans MT" w:hAnsi="Gill Sans MT" w:cs="Arial"/>
                <w:bCs/>
                <w:snapToGrid/>
                <w:lang w:bidi="ar-SA"/>
              </w:rPr>
              <w:t>ensure</w:t>
            </w:r>
            <w:r w:rsidR="00651091">
              <w:rPr>
                <w:rFonts w:ascii="Gill Sans MT" w:hAnsi="Gill Sans MT" w:cs="Arial"/>
                <w:bCs/>
                <w:snapToGrid/>
                <w:lang w:bidi="ar-SA"/>
              </w:rPr>
              <w:t>s</w:t>
            </w:r>
            <w:r w:rsidR="00EB1509">
              <w:rPr>
                <w:rFonts w:ascii="Gill Sans MT" w:hAnsi="Gill Sans MT" w:cs="Arial"/>
                <w:bCs/>
                <w:snapToGrid/>
                <w:lang w:bidi="ar-SA"/>
              </w:rPr>
              <w:t xml:space="preserve"> </w:t>
            </w:r>
            <w:r w:rsidR="00640617">
              <w:rPr>
                <w:rFonts w:ascii="Gill Sans MT" w:hAnsi="Gill Sans MT" w:cs="Arial"/>
                <w:bCs/>
                <w:snapToGrid/>
                <w:lang w:bidi="ar-SA"/>
              </w:rPr>
              <w:t>each child is valued and supported.</w:t>
            </w:r>
          </w:p>
          <w:p w:rsidR="00EB1509" w:rsidRPr="00640617" w:rsidRDefault="00451A84" w:rsidP="00EB1509">
            <w:pPr>
              <w:pStyle w:val="NormalWeb"/>
              <w:numPr>
                <w:ilvl w:val="0"/>
                <w:numId w:val="2"/>
              </w:numPr>
            </w:pPr>
            <w:r>
              <w:rPr>
                <w:rFonts w:ascii="Gill Sans MT" w:hAnsi="Gill Sans MT"/>
                <w:sz w:val="24"/>
                <w:szCs w:val="24"/>
              </w:rPr>
              <w:t>Effective</w:t>
            </w:r>
            <w:r w:rsidR="00640617">
              <w:rPr>
                <w:rFonts w:ascii="Gill Sans MT" w:hAnsi="Gill Sans MT"/>
                <w:sz w:val="24"/>
                <w:szCs w:val="24"/>
              </w:rPr>
              <w:t xml:space="preserve"> support from the Multi Academy Partnership, based on a Church of England foundation, is helping to move the school forward</w:t>
            </w:r>
            <w:r w:rsidR="00EB1509">
              <w:rPr>
                <w:rFonts w:ascii="Gill Sans MT" w:hAnsi="Gill Sans MT"/>
                <w:sz w:val="24"/>
                <w:szCs w:val="24"/>
              </w:rPr>
              <w:t>.</w:t>
            </w: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5142C6" w:rsidRDefault="005142C6" w:rsidP="005142C6">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Strengthen the role of foundation governors by planning opportunities to monitor the C</w:t>
            </w:r>
            <w:r w:rsidR="00451A84">
              <w:rPr>
                <w:rFonts w:ascii="Gill Sans MT" w:hAnsi="Gill Sans MT" w:cs="Arial"/>
                <w:snapToGrid/>
                <w:lang w:bidi="ar-SA"/>
              </w:rPr>
              <w:t>hristian character more formally</w:t>
            </w:r>
            <w:r>
              <w:rPr>
                <w:rFonts w:ascii="Gill Sans MT" w:hAnsi="Gill Sans MT" w:cs="Arial"/>
                <w:snapToGrid/>
                <w:lang w:bidi="ar-SA"/>
              </w:rPr>
              <w:t xml:space="preserve"> to </w:t>
            </w:r>
            <w:r w:rsidR="00451A84">
              <w:rPr>
                <w:rFonts w:ascii="Gill Sans MT" w:hAnsi="Gill Sans MT" w:cs="Arial"/>
                <w:snapToGrid/>
                <w:lang w:bidi="ar-SA"/>
              </w:rPr>
              <w:t xml:space="preserve">enable them to </w:t>
            </w:r>
            <w:r>
              <w:rPr>
                <w:rFonts w:ascii="Gill Sans MT" w:hAnsi="Gill Sans MT" w:cs="Arial"/>
                <w:snapToGrid/>
                <w:lang w:bidi="ar-SA"/>
              </w:rPr>
              <w:t>challenge and support the leadership and management of the school as a church school</w:t>
            </w:r>
            <w:r w:rsidR="00451A84">
              <w:rPr>
                <w:rFonts w:ascii="Gill Sans MT" w:hAnsi="Gill Sans MT" w:cs="Arial"/>
                <w:snapToGrid/>
                <w:lang w:bidi="ar-SA"/>
              </w:rPr>
              <w:t xml:space="preserve"> more effectively</w:t>
            </w:r>
            <w:r>
              <w:rPr>
                <w:rFonts w:ascii="Gill Sans MT" w:hAnsi="Gill Sans MT" w:cs="Arial"/>
                <w:snapToGrid/>
                <w:lang w:bidi="ar-SA"/>
              </w:rPr>
              <w:t>.</w:t>
            </w:r>
          </w:p>
          <w:p w:rsidR="00B82CDC" w:rsidRDefault="00451A84" w:rsidP="00872A7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w:t>
            </w:r>
            <w:r w:rsidR="00E06909">
              <w:rPr>
                <w:rFonts w:ascii="Gill Sans MT" w:hAnsi="Gill Sans MT" w:cs="Arial"/>
                <w:snapToGrid/>
                <w:lang w:bidi="ar-SA"/>
              </w:rPr>
              <w:t>more rigorous system</w:t>
            </w:r>
            <w:r>
              <w:rPr>
                <w:rFonts w:ascii="Gill Sans MT" w:hAnsi="Gill Sans MT" w:cs="Arial"/>
                <w:snapToGrid/>
                <w:lang w:bidi="ar-SA"/>
              </w:rPr>
              <w:t>s to regularly gather and evaluate high quality evidence that identifies</w:t>
            </w:r>
            <w:r w:rsidR="00E06909">
              <w:rPr>
                <w:rFonts w:ascii="Gill Sans MT" w:hAnsi="Gill Sans MT" w:cs="Arial"/>
                <w:snapToGrid/>
                <w:lang w:bidi="ar-SA"/>
              </w:rPr>
              <w:t xml:space="preserve"> priorities to move worship forward.</w:t>
            </w:r>
          </w:p>
          <w:p w:rsidR="00BE55DF" w:rsidRPr="005142C6" w:rsidRDefault="005142C6" w:rsidP="005142C6">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lastRenderedPageBreak/>
              <w:t xml:space="preserve">Extend </w:t>
            </w:r>
            <w:r w:rsidR="000C6E9C">
              <w:rPr>
                <w:rFonts w:ascii="Gill Sans MT" w:hAnsi="Gill Sans MT" w:cs="Arial"/>
                <w:snapToGrid/>
                <w:lang w:bidi="ar-SA"/>
              </w:rPr>
              <w:t xml:space="preserve">opportunities to experience spirituality in the </w:t>
            </w:r>
            <w:r w:rsidR="00E06909">
              <w:rPr>
                <w:rFonts w:ascii="Gill Sans MT" w:hAnsi="Gill Sans MT" w:cs="Arial"/>
                <w:snapToGrid/>
                <w:lang w:bidi="ar-SA"/>
              </w:rPr>
              <w:t>outside</w:t>
            </w:r>
            <w:r w:rsidR="000C6E9C">
              <w:rPr>
                <w:rFonts w:ascii="Gill Sans MT" w:hAnsi="Gill Sans MT" w:cs="Arial"/>
                <w:snapToGrid/>
                <w:lang w:bidi="ar-SA"/>
              </w:rPr>
              <w:t xml:space="preserve"> environment</w:t>
            </w:r>
            <w:r w:rsidR="00BB54C7">
              <w:rPr>
                <w:rFonts w:ascii="Gill Sans MT" w:hAnsi="Gill Sans MT" w:cs="Arial"/>
                <w:snapToGrid/>
                <w:lang w:bidi="ar-SA"/>
              </w:rPr>
              <w:t xml:space="preserve"> to enhance the development</w:t>
            </w:r>
            <w:r>
              <w:rPr>
                <w:rFonts w:ascii="Gill Sans MT" w:hAnsi="Gill Sans MT" w:cs="Arial"/>
                <w:snapToGrid/>
                <w:lang w:bidi="ar-SA"/>
              </w:rPr>
              <w:t xml:space="preserve"> of children’s overall spiritual awareness</w:t>
            </w:r>
            <w:r w:rsidR="00E06909">
              <w:rPr>
                <w:rFonts w:ascii="Gill Sans MT" w:hAnsi="Gill Sans MT" w:cs="Arial"/>
                <w:snapToGrid/>
                <w:lang w:bidi="ar-SA"/>
              </w:rPr>
              <w:t>.</w:t>
            </w:r>
          </w:p>
        </w:tc>
      </w:tr>
    </w:tbl>
    <w:p w:rsidR="00C54DEF" w:rsidRDefault="00C54DEF"/>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The school, through its distinctive Chr</w:t>
            </w:r>
            <w:r w:rsidR="004975D8">
              <w:rPr>
                <w:rFonts w:ascii="Gill Sans MT" w:hAnsi="Gill Sans MT" w:cs="Arial"/>
                <w:b/>
                <w:bCs/>
              </w:rPr>
              <w:t>istian character, is good</w:t>
            </w:r>
            <w:r w:rsidRPr="004D37F1">
              <w:rPr>
                <w:rFonts w:ascii="Gill Sans MT" w:hAnsi="Gill Sans MT" w:cs="Arial"/>
                <w:b/>
                <w:bCs/>
              </w:rPr>
              <w:t xml:space="preserve"> at meeting the needs of all learners</w:t>
            </w:r>
          </w:p>
          <w:p w:rsidR="00BE55DF" w:rsidRPr="006B3DB6" w:rsidRDefault="006B3DB6" w:rsidP="00BB54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The Christian character of the school is good because Christian values are clearly expressed and children identify how they affect their daily lives and achievements. Children say, ‘Christian values bring us together and help us to sort o</w:t>
            </w:r>
            <w:r w:rsidR="00366F94">
              <w:rPr>
                <w:rFonts w:ascii="Gill Sans MT" w:hAnsi="Gill Sans MT" w:cs="Times New Roman"/>
                <w:snapToGrid/>
                <w:lang w:bidi="ar-SA"/>
              </w:rPr>
              <w:t>ut situations’. The impact of</w:t>
            </w:r>
            <w:r>
              <w:rPr>
                <w:rFonts w:ascii="Gill Sans MT" w:hAnsi="Gill Sans MT" w:cs="Times New Roman"/>
                <w:snapToGrid/>
                <w:lang w:bidi="ar-SA"/>
              </w:rPr>
              <w:t xml:space="preserve"> values </w:t>
            </w:r>
            <w:r w:rsidR="00366F94">
              <w:rPr>
                <w:rFonts w:ascii="Gill Sans MT" w:hAnsi="Gill Sans MT" w:cs="Times New Roman"/>
                <w:snapToGrid/>
                <w:lang w:bidi="ar-SA"/>
              </w:rPr>
              <w:t>is apparent in the positive learning environment</w:t>
            </w:r>
            <w:r w:rsidR="00FF3866">
              <w:rPr>
                <w:rFonts w:ascii="Gill Sans MT" w:hAnsi="Gill Sans MT" w:cs="Times New Roman"/>
                <w:snapToGrid/>
                <w:lang w:bidi="ar-SA"/>
              </w:rPr>
              <w:t xml:space="preserve"> and high quality care given to children</w:t>
            </w:r>
            <w:r w:rsidR="00240B64">
              <w:rPr>
                <w:rFonts w:ascii="Gill Sans MT" w:hAnsi="Gill Sans MT" w:cs="Times New Roman"/>
                <w:snapToGrid/>
                <w:lang w:bidi="ar-SA"/>
              </w:rPr>
              <w:t>. They impact o</w:t>
            </w:r>
            <w:r>
              <w:rPr>
                <w:rFonts w:ascii="Gill Sans MT" w:hAnsi="Gill Sans MT" w:cs="Times New Roman"/>
                <w:snapToGrid/>
                <w:lang w:bidi="ar-SA"/>
              </w:rPr>
              <w:t>n the way children treat each other and show respect</w:t>
            </w:r>
            <w:r w:rsidR="00B52459">
              <w:rPr>
                <w:rFonts w:ascii="Gill Sans MT" w:hAnsi="Gill Sans MT" w:cs="Times New Roman"/>
                <w:snapToGrid/>
                <w:lang w:bidi="ar-SA"/>
              </w:rPr>
              <w:t xml:space="preserve"> for adults</w:t>
            </w:r>
            <w:r>
              <w:rPr>
                <w:rFonts w:ascii="Gill Sans MT" w:hAnsi="Gill Sans MT" w:cs="Times New Roman"/>
                <w:snapToGrid/>
                <w:lang w:bidi="ar-SA"/>
              </w:rPr>
              <w:t xml:space="preserve">. </w:t>
            </w:r>
            <w:r w:rsidR="002B198E">
              <w:rPr>
                <w:rFonts w:ascii="Gill Sans MT" w:hAnsi="Gill Sans MT" w:cs="Times New Roman"/>
                <w:snapToGrid/>
                <w:lang w:bidi="ar-SA"/>
              </w:rPr>
              <w:t>Values</w:t>
            </w:r>
            <w:r w:rsidR="00CC2920">
              <w:rPr>
                <w:rFonts w:ascii="Gill Sans MT" w:hAnsi="Gill Sans MT" w:cs="Times New Roman"/>
                <w:snapToGrid/>
                <w:lang w:bidi="ar-SA"/>
              </w:rPr>
              <w:t xml:space="preserve"> are</w:t>
            </w:r>
            <w:r w:rsidR="00AA5DEE">
              <w:rPr>
                <w:rFonts w:ascii="Gill Sans MT" w:hAnsi="Gill Sans MT" w:cs="Times New Roman"/>
                <w:snapToGrid/>
                <w:lang w:bidi="ar-SA"/>
              </w:rPr>
              <w:t xml:space="preserve"> underpinned by the school motto of ‘Nurture, Inspire, </w:t>
            </w:r>
            <w:proofErr w:type="gramStart"/>
            <w:r w:rsidR="00AA5DEE">
              <w:rPr>
                <w:rFonts w:ascii="Gill Sans MT" w:hAnsi="Gill Sans MT" w:cs="Times New Roman"/>
                <w:snapToGrid/>
                <w:lang w:bidi="ar-SA"/>
              </w:rPr>
              <w:t>Achieve’</w:t>
            </w:r>
            <w:proofErr w:type="gramEnd"/>
            <w:r w:rsidR="00AA5DEE">
              <w:rPr>
                <w:rFonts w:ascii="Gill Sans MT" w:hAnsi="Gill Sans MT" w:cs="Times New Roman"/>
                <w:snapToGrid/>
                <w:lang w:bidi="ar-SA"/>
              </w:rPr>
              <w:t xml:space="preserve">. </w:t>
            </w:r>
            <w:r>
              <w:rPr>
                <w:rFonts w:ascii="Gill Sans MT" w:hAnsi="Gill Sans MT" w:cs="Times New Roman"/>
                <w:snapToGrid/>
                <w:lang w:bidi="ar-SA"/>
              </w:rPr>
              <w:t xml:space="preserve">Relationships between all members of the school community are consistently linked to values and the impact is reflected in children’s good behaviour and attitudes to learning. </w:t>
            </w:r>
            <w:r w:rsidR="00B52459">
              <w:rPr>
                <w:rFonts w:ascii="Gill Sans MT" w:hAnsi="Gill Sans MT" w:cs="Times New Roman"/>
                <w:snapToGrid/>
                <w:lang w:bidi="ar-SA"/>
              </w:rPr>
              <w:t>Parents comment on the marked improvement in behaviou</w:t>
            </w:r>
            <w:r w:rsidR="002B198E">
              <w:rPr>
                <w:rFonts w:ascii="Gill Sans MT" w:hAnsi="Gill Sans MT" w:cs="Times New Roman"/>
                <w:snapToGrid/>
                <w:lang w:bidi="ar-SA"/>
              </w:rPr>
              <w:t xml:space="preserve">r as a result of </w:t>
            </w:r>
            <w:r w:rsidR="00B52459">
              <w:rPr>
                <w:rFonts w:ascii="Gill Sans MT" w:hAnsi="Gill Sans MT" w:cs="Times New Roman"/>
                <w:snapToGrid/>
                <w:lang w:bidi="ar-SA"/>
              </w:rPr>
              <w:t xml:space="preserve">Christian values. They speak positively about the Christian character of the school and feel that the school is being ‘taken in the right direction with Christian values every bit as important as the curriculum’. </w:t>
            </w:r>
            <w:r w:rsidR="00031981">
              <w:rPr>
                <w:rFonts w:ascii="Gill Sans MT" w:hAnsi="Gill Sans MT" w:cs="Times New Roman"/>
                <w:snapToGrid/>
                <w:lang w:bidi="ar-SA"/>
              </w:rPr>
              <w:t>Chr</w:t>
            </w:r>
            <w:r w:rsidR="00240B64">
              <w:rPr>
                <w:rFonts w:ascii="Gill Sans MT" w:hAnsi="Gill Sans MT" w:cs="Times New Roman"/>
                <w:snapToGrid/>
                <w:lang w:bidi="ar-SA"/>
              </w:rPr>
              <w:t>istian symbols are</w:t>
            </w:r>
            <w:r w:rsidR="00031981">
              <w:rPr>
                <w:rFonts w:ascii="Gill Sans MT" w:hAnsi="Gill Sans MT" w:cs="Times New Roman"/>
                <w:snapToGrid/>
                <w:lang w:bidi="ar-SA"/>
              </w:rPr>
              <w:t xml:space="preserve"> seen throughout the school and colourful displays reflect how children’s work is valued</w:t>
            </w:r>
            <w:r w:rsidR="00AA5DEE">
              <w:rPr>
                <w:rFonts w:ascii="Gill Sans MT" w:hAnsi="Gill Sans MT" w:cs="Times New Roman"/>
                <w:snapToGrid/>
                <w:lang w:bidi="ar-SA"/>
              </w:rPr>
              <w:t xml:space="preserve"> and celebrated</w:t>
            </w:r>
            <w:r w:rsidR="00031981">
              <w:rPr>
                <w:rFonts w:ascii="Gill Sans MT" w:hAnsi="Gill Sans MT" w:cs="Times New Roman"/>
                <w:snapToGrid/>
                <w:lang w:bidi="ar-SA"/>
              </w:rPr>
              <w:t>. For example, childre</w:t>
            </w:r>
            <w:r w:rsidR="003A7B73">
              <w:rPr>
                <w:rFonts w:ascii="Gill Sans MT" w:hAnsi="Gill Sans MT" w:cs="Times New Roman"/>
                <w:snapToGrid/>
                <w:lang w:bidi="ar-SA"/>
              </w:rPr>
              <w:t>n are enthusiastic about</w:t>
            </w:r>
            <w:r w:rsidR="00031981">
              <w:rPr>
                <w:rFonts w:ascii="Gill Sans MT" w:hAnsi="Gill Sans MT" w:cs="Times New Roman"/>
                <w:snapToGrid/>
                <w:lang w:bidi="ar-SA"/>
              </w:rPr>
              <w:t xml:space="preserve"> quotes from the</w:t>
            </w:r>
            <w:r w:rsidR="00D93E8C">
              <w:rPr>
                <w:rFonts w:ascii="Gill Sans MT" w:hAnsi="Gill Sans MT" w:cs="Times New Roman"/>
                <w:snapToGrid/>
                <w:lang w:bidi="ar-SA"/>
              </w:rPr>
              <w:t xml:space="preserve"> Bible that</w:t>
            </w:r>
            <w:r w:rsidR="00240B64">
              <w:rPr>
                <w:rFonts w:ascii="Gill Sans MT" w:hAnsi="Gill Sans MT" w:cs="Times New Roman"/>
                <w:snapToGrid/>
                <w:lang w:bidi="ar-SA"/>
              </w:rPr>
              <w:t xml:space="preserve"> they have</w:t>
            </w:r>
            <w:r w:rsidR="00031981">
              <w:rPr>
                <w:rFonts w:ascii="Gill Sans MT" w:hAnsi="Gill Sans MT" w:cs="Times New Roman"/>
                <w:snapToGrid/>
                <w:lang w:bidi="ar-SA"/>
              </w:rPr>
              <w:t xml:space="preserve"> illustrate</w:t>
            </w:r>
            <w:r w:rsidR="00240B64">
              <w:rPr>
                <w:rFonts w:ascii="Gill Sans MT" w:hAnsi="Gill Sans MT" w:cs="Times New Roman"/>
                <w:snapToGrid/>
                <w:lang w:bidi="ar-SA"/>
              </w:rPr>
              <w:t>d and</w:t>
            </w:r>
            <w:r w:rsidR="00031981">
              <w:rPr>
                <w:rFonts w:ascii="Gill Sans MT" w:hAnsi="Gill Sans MT" w:cs="Times New Roman"/>
                <w:snapToGrid/>
                <w:lang w:bidi="ar-SA"/>
              </w:rPr>
              <w:t xml:space="preserve"> display</w:t>
            </w:r>
            <w:r w:rsidR="00240B64">
              <w:rPr>
                <w:rFonts w:ascii="Gill Sans MT" w:hAnsi="Gill Sans MT" w:cs="Times New Roman"/>
                <w:snapToGrid/>
                <w:lang w:bidi="ar-SA"/>
              </w:rPr>
              <w:t>ed</w:t>
            </w:r>
            <w:r w:rsidR="00CC2920">
              <w:rPr>
                <w:rFonts w:ascii="Gill Sans MT" w:hAnsi="Gill Sans MT" w:cs="Times New Roman"/>
                <w:snapToGrid/>
                <w:lang w:bidi="ar-SA"/>
              </w:rPr>
              <w:t xml:space="preserve"> around the school. </w:t>
            </w:r>
            <w:r>
              <w:rPr>
                <w:rFonts w:ascii="Gill Sans MT" w:hAnsi="Gill Sans MT" w:cs="Times New Roman"/>
                <w:snapToGrid/>
                <w:lang w:bidi="ar-SA"/>
              </w:rPr>
              <w:t xml:space="preserve">Children have a good understanding of spirituality saying, ‘it’s what’s inside you that makes you different’ and ‘when you see </w:t>
            </w:r>
            <w:r w:rsidR="00D816FA">
              <w:rPr>
                <w:rFonts w:ascii="Gill Sans MT" w:hAnsi="Gill Sans MT" w:cs="Times New Roman"/>
                <w:snapToGrid/>
                <w:lang w:bidi="ar-SA"/>
              </w:rPr>
              <w:t>something and think ‘wow!’’ Ref</w:t>
            </w:r>
            <w:r>
              <w:rPr>
                <w:rFonts w:ascii="Gill Sans MT" w:hAnsi="Gill Sans MT" w:cs="Times New Roman"/>
                <w:snapToGrid/>
                <w:lang w:bidi="ar-SA"/>
              </w:rPr>
              <w:t>lect</w:t>
            </w:r>
            <w:r w:rsidR="00DF515C">
              <w:rPr>
                <w:rFonts w:ascii="Gill Sans MT" w:hAnsi="Gill Sans MT" w:cs="Times New Roman"/>
                <w:snapToGrid/>
                <w:lang w:bidi="ar-SA"/>
              </w:rPr>
              <w:t>ion areas</w:t>
            </w:r>
            <w:r>
              <w:rPr>
                <w:rFonts w:ascii="Gill Sans MT" w:hAnsi="Gill Sans MT" w:cs="Times New Roman"/>
                <w:snapToGrid/>
                <w:lang w:bidi="ar-SA"/>
              </w:rPr>
              <w:t xml:space="preserve"> and th</w:t>
            </w:r>
            <w:r w:rsidR="00DF515C">
              <w:rPr>
                <w:rFonts w:ascii="Gill Sans MT" w:hAnsi="Gill Sans MT" w:cs="Times New Roman"/>
                <w:snapToGrid/>
                <w:lang w:bidi="ar-SA"/>
              </w:rPr>
              <w:t>e recently introduced</w:t>
            </w:r>
            <w:r>
              <w:rPr>
                <w:rFonts w:ascii="Gill Sans MT" w:hAnsi="Gill Sans MT" w:cs="Times New Roman"/>
                <w:snapToGrid/>
                <w:lang w:bidi="ar-SA"/>
              </w:rPr>
              <w:t xml:space="preserve"> reflection journals </w:t>
            </w:r>
            <w:r w:rsidR="00FF3866">
              <w:rPr>
                <w:rFonts w:ascii="Gill Sans MT" w:hAnsi="Gill Sans MT" w:cs="Times New Roman"/>
                <w:snapToGrid/>
                <w:lang w:bidi="ar-SA"/>
              </w:rPr>
              <w:t xml:space="preserve">make a valuable </w:t>
            </w:r>
            <w:r>
              <w:rPr>
                <w:rFonts w:ascii="Gill Sans MT" w:hAnsi="Gill Sans MT" w:cs="Times New Roman"/>
                <w:snapToGrid/>
                <w:lang w:bidi="ar-SA"/>
              </w:rPr>
              <w:t>contribu</w:t>
            </w:r>
            <w:r w:rsidR="00FF3866">
              <w:rPr>
                <w:rFonts w:ascii="Gill Sans MT" w:hAnsi="Gill Sans MT" w:cs="Times New Roman"/>
                <w:snapToGrid/>
                <w:lang w:bidi="ar-SA"/>
              </w:rPr>
              <w:t>tion to children’s growing awareness of spirituality and give opportunities to reflect on how Christian teachings can help them to lead their lives</w:t>
            </w:r>
            <w:r>
              <w:rPr>
                <w:rFonts w:ascii="Gill Sans MT" w:hAnsi="Gill Sans MT" w:cs="Times New Roman"/>
                <w:snapToGrid/>
                <w:lang w:bidi="ar-SA"/>
              </w:rPr>
              <w:t xml:space="preserve">. </w:t>
            </w:r>
            <w:r w:rsidR="00BB54C7">
              <w:rPr>
                <w:rFonts w:ascii="Gill Sans MT" w:hAnsi="Gill Sans MT" w:cs="Times New Roman"/>
                <w:snapToGrid/>
                <w:lang w:bidi="ar-SA"/>
              </w:rPr>
              <w:t xml:space="preserve">To enhance the opportunities to </w:t>
            </w:r>
            <w:r w:rsidR="00FB1094">
              <w:rPr>
                <w:rFonts w:ascii="Gill Sans MT" w:hAnsi="Gill Sans MT" w:cs="Times New Roman"/>
                <w:snapToGrid/>
                <w:lang w:bidi="ar-SA"/>
              </w:rPr>
              <w:t xml:space="preserve">reflect and </w:t>
            </w:r>
            <w:r w:rsidR="00BB54C7">
              <w:rPr>
                <w:rFonts w:ascii="Gill Sans MT" w:hAnsi="Gill Sans MT" w:cs="Times New Roman"/>
                <w:snapToGrid/>
                <w:lang w:bidi="ar-SA"/>
              </w:rPr>
              <w:t>develop</w:t>
            </w:r>
            <w:r w:rsidR="00FB1094">
              <w:rPr>
                <w:rFonts w:ascii="Gill Sans MT" w:hAnsi="Gill Sans MT" w:cs="Times New Roman"/>
                <w:snapToGrid/>
                <w:lang w:bidi="ar-SA"/>
              </w:rPr>
              <w:t xml:space="preserve"> children’s spiritual awareness, </w:t>
            </w:r>
            <w:r w:rsidR="00CC2920">
              <w:rPr>
                <w:rFonts w:ascii="Gill Sans MT" w:hAnsi="Gill Sans MT" w:cs="Times New Roman"/>
                <w:snapToGrid/>
                <w:lang w:bidi="ar-SA"/>
              </w:rPr>
              <w:t>an outdoor spiritual garden</w:t>
            </w:r>
            <w:r w:rsidR="00FB1094">
              <w:rPr>
                <w:rFonts w:ascii="Gill Sans MT" w:hAnsi="Gill Sans MT" w:cs="Times New Roman"/>
                <w:snapToGrid/>
                <w:lang w:bidi="ar-SA"/>
              </w:rPr>
              <w:t xml:space="preserve"> is being planned. </w:t>
            </w:r>
            <w:r w:rsidR="00184769">
              <w:rPr>
                <w:rFonts w:ascii="Gill Sans MT" w:hAnsi="Gill Sans MT" w:cs="Times New Roman"/>
                <w:snapToGrid/>
                <w:lang w:bidi="ar-SA"/>
              </w:rPr>
              <w:t>Religious education (RE) promotes c</w:t>
            </w:r>
            <w:r>
              <w:rPr>
                <w:rFonts w:ascii="Gill Sans MT" w:hAnsi="Gill Sans MT" w:cs="Times New Roman"/>
                <w:snapToGrid/>
                <w:lang w:bidi="ar-SA"/>
              </w:rPr>
              <w:t>hildren</w:t>
            </w:r>
            <w:r w:rsidR="00184769">
              <w:rPr>
                <w:rFonts w:ascii="Gill Sans MT" w:hAnsi="Gill Sans MT" w:cs="Times New Roman"/>
                <w:snapToGrid/>
                <w:lang w:bidi="ar-SA"/>
              </w:rPr>
              <w:t>’s</w:t>
            </w:r>
            <w:r>
              <w:rPr>
                <w:rFonts w:ascii="Gill Sans MT" w:hAnsi="Gill Sans MT" w:cs="Times New Roman"/>
                <w:snapToGrid/>
                <w:lang w:bidi="ar-SA"/>
              </w:rPr>
              <w:t xml:space="preserve"> understanding of Christianity as a multi-cultural world faith an</w:t>
            </w:r>
            <w:r w:rsidR="00184769">
              <w:rPr>
                <w:rFonts w:ascii="Gill Sans MT" w:hAnsi="Gill Sans MT" w:cs="Times New Roman"/>
                <w:snapToGrid/>
                <w:lang w:bidi="ar-SA"/>
              </w:rPr>
              <w:t>d children appreciate the importance of showing</w:t>
            </w:r>
            <w:r>
              <w:rPr>
                <w:rFonts w:ascii="Gill Sans MT" w:hAnsi="Gill Sans MT" w:cs="Times New Roman"/>
                <w:snapToGrid/>
                <w:lang w:bidi="ar-SA"/>
              </w:rPr>
              <w:t xml:space="preserve"> respect for other religions. </w:t>
            </w:r>
            <w:r w:rsidR="0051514E">
              <w:rPr>
                <w:rFonts w:ascii="Gill Sans MT" w:hAnsi="Gill Sans MT" w:cs="Times New Roman"/>
                <w:snapToGrid/>
                <w:lang w:bidi="ar-SA"/>
              </w:rPr>
              <w:t>Children are enthusiastic</w:t>
            </w:r>
            <w:r w:rsidR="00881975">
              <w:rPr>
                <w:rFonts w:ascii="Gill Sans MT" w:hAnsi="Gill Sans MT" w:cs="Times New Roman"/>
                <w:snapToGrid/>
                <w:lang w:bidi="ar-SA"/>
              </w:rPr>
              <w:t xml:space="preserve"> and engaged</w:t>
            </w:r>
            <w:r w:rsidR="0051514E">
              <w:rPr>
                <w:rFonts w:ascii="Gill Sans MT" w:hAnsi="Gill Sans MT" w:cs="Times New Roman"/>
                <w:snapToGrid/>
                <w:lang w:bidi="ar-SA"/>
              </w:rPr>
              <w:t xml:space="preserve"> in </w:t>
            </w:r>
            <w:r w:rsidR="00240B64">
              <w:rPr>
                <w:rFonts w:ascii="Gill Sans MT" w:hAnsi="Gill Sans MT" w:cs="Times New Roman"/>
                <w:snapToGrid/>
                <w:lang w:bidi="ar-SA"/>
              </w:rPr>
              <w:t xml:space="preserve">RE </w:t>
            </w:r>
            <w:r w:rsidR="0051514E">
              <w:rPr>
                <w:rFonts w:ascii="Gill Sans MT" w:hAnsi="Gill Sans MT" w:cs="Times New Roman"/>
                <w:snapToGrid/>
                <w:lang w:bidi="ar-SA"/>
              </w:rPr>
              <w:t>lessons</w:t>
            </w:r>
            <w:r w:rsidR="0028352C">
              <w:rPr>
                <w:rFonts w:ascii="Gill Sans MT" w:hAnsi="Gill Sans MT" w:cs="Times New Roman"/>
                <w:snapToGrid/>
                <w:lang w:bidi="ar-SA"/>
              </w:rPr>
              <w:t>. Prior learning is reflected in the knowledgeable answers they give to challenging questions.</w:t>
            </w:r>
            <w:r w:rsidR="00BE55DF">
              <w:rPr>
                <w:rFonts w:ascii="Gill Sans MT" w:hAnsi="Gill Sans MT" w:cs="Times New Roman"/>
                <w:snapToGrid/>
                <w:lang w:bidi="ar-SA"/>
              </w:rPr>
              <w:t xml:space="preserve"> Spiritual links in RE give children an appreciation of their own lives in comparison to others. This is reflected in the way children talk about how they support national and g</w:t>
            </w:r>
            <w:r w:rsidR="00E36B9F">
              <w:rPr>
                <w:rFonts w:ascii="Gill Sans MT" w:hAnsi="Gill Sans MT" w:cs="Times New Roman"/>
                <w:snapToGrid/>
                <w:lang w:bidi="ar-SA"/>
              </w:rPr>
              <w:t>lobal charities such as Sports R</w:t>
            </w:r>
            <w:r w:rsidR="00E11498">
              <w:rPr>
                <w:rFonts w:ascii="Gill Sans MT" w:hAnsi="Gill Sans MT" w:cs="Times New Roman"/>
                <w:snapToGrid/>
                <w:lang w:bidi="ar-SA"/>
              </w:rPr>
              <w:t>elief and a shoe box appeal</w:t>
            </w:r>
            <w:r w:rsidR="0014495C">
              <w:rPr>
                <w:rFonts w:ascii="Gill Sans MT" w:hAnsi="Gill Sans MT" w:cs="Times New Roman"/>
                <w:snapToGrid/>
                <w:lang w:bidi="ar-SA"/>
              </w:rPr>
              <w:t xml:space="preserve"> as well as the local hospice</w:t>
            </w:r>
            <w:r w:rsidR="00BC1893">
              <w:rPr>
                <w:rFonts w:ascii="Gill Sans MT" w:hAnsi="Gill Sans MT" w:cs="Times New Roman"/>
                <w:snapToGrid/>
                <w:lang w:bidi="ar-SA"/>
              </w:rPr>
              <w:t>. Increasingly s</w:t>
            </w:r>
            <w:r w:rsidR="00E11498">
              <w:rPr>
                <w:rFonts w:ascii="Gill Sans MT" w:hAnsi="Gill Sans MT" w:cs="Times New Roman"/>
                <w:snapToGrid/>
                <w:lang w:bidi="ar-SA"/>
              </w:rPr>
              <w:t>trong l</w:t>
            </w:r>
            <w:r w:rsidR="00BE55DF">
              <w:rPr>
                <w:rFonts w:ascii="Gill Sans MT" w:hAnsi="Gill Sans MT" w:cs="Times New Roman"/>
                <w:snapToGrid/>
                <w:lang w:bidi="ar-SA"/>
              </w:rPr>
              <w:t xml:space="preserve">inks with the local community </w:t>
            </w:r>
            <w:r w:rsidR="00BC1893">
              <w:rPr>
                <w:rFonts w:ascii="Gill Sans MT" w:hAnsi="Gill Sans MT" w:cs="Times New Roman"/>
                <w:snapToGrid/>
                <w:lang w:bidi="ar-SA"/>
              </w:rPr>
              <w:t>is resulting</w:t>
            </w:r>
            <w:r w:rsidR="00E11498">
              <w:rPr>
                <w:rFonts w:ascii="Gill Sans MT" w:hAnsi="Gill Sans MT" w:cs="Times New Roman"/>
                <w:snapToGrid/>
                <w:lang w:bidi="ar-SA"/>
              </w:rPr>
              <w:t xml:space="preserve"> in raising the profile of the</w:t>
            </w:r>
            <w:r w:rsidR="00AD60D3">
              <w:rPr>
                <w:rFonts w:ascii="Gill Sans MT" w:hAnsi="Gill Sans MT" w:cs="Times New Roman"/>
                <w:snapToGrid/>
                <w:lang w:bidi="ar-SA"/>
              </w:rPr>
              <w:t xml:space="preserve"> school as a church school. T</w:t>
            </w:r>
            <w:r w:rsidR="00E11498">
              <w:rPr>
                <w:rFonts w:ascii="Gill Sans MT" w:hAnsi="Gill Sans MT" w:cs="Times New Roman"/>
                <w:snapToGrid/>
                <w:lang w:bidi="ar-SA"/>
              </w:rPr>
              <w:t xml:space="preserve">he choir are especially </w:t>
            </w:r>
            <w:r w:rsidR="00AD60D3">
              <w:rPr>
                <w:rFonts w:ascii="Gill Sans MT" w:hAnsi="Gill Sans MT" w:cs="Times New Roman"/>
                <w:snapToGrid/>
                <w:lang w:bidi="ar-SA"/>
              </w:rPr>
              <w:t>good ambassadors through their</w:t>
            </w:r>
            <w:r w:rsidR="00E11498">
              <w:rPr>
                <w:rFonts w:ascii="Gill Sans MT" w:hAnsi="Gill Sans MT" w:cs="Times New Roman"/>
                <w:snapToGrid/>
                <w:lang w:bidi="ar-SA"/>
              </w:rPr>
              <w:t xml:space="preserve"> r</w:t>
            </w:r>
            <w:r w:rsidR="00BC1893">
              <w:rPr>
                <w:rFonts w:ascii="Gill Sans MT" w:hAnsi="Gill Sans MT" w:cs="Times New Roman"/>
                <w:snapToGrid/>
                <w:lang w:bidi="ar-SA"/>
              </w:rPr>
              <w:t>egular</w:t>
            </w:r>
            <w:r w:rsidR="00AD60D3">
              <w:rPr>
                <w:rFonts w:ascii="Gill Sans MT" w:hAnsi="Gill Sans MT" w:cs="Times New Roman"/>
                <w:snapToGrid/>
                <w:lang w:bidi="ar-SA"/>
              </w:rPr>
              <w:t xml:space="preserve"> participation</w:t>
            </w:r>
            <w:r w:rsidR="00E11498">
              <w:rPr>
                <w:rFonts w:ascii="Gill Sans MT" w:hAnsi="Gill Sans MT" w:cs="Times New Roman"/>
                <w:snapToGrid/>
                <w:lang w:bidi="ar-SA"/>
              </w:rPr>
              <w:t xml:space="preserve"> in community events.</w:t>
            </w:r>
          </w:p>
        </w:tc>
      </w:tr>
      <w:tr w:rsidR="00406A4E" w:rsidRPr="00406A4E" w:rsidTr="00D67486">
        <w:tc>
          <w:tcPr>
            <w:tcW w:w="9639" w:type="dxa"/>
          </w:tcPr>
          <w:p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4975D8">
              <w:rPr>
                <w:rFonts w:ascii="Gill Sans MT" w:hAnsi="Gill Sans MT" w:cs="Arial"/>
                <w:b/>
                <w:bCs/>
              </w:rPr>
              <w:t xml:space="preserve"> school community is good</w:t>
            </w:r>
          </w:p>
          <w:p w:rsidR="009E3B45" w:rsidRPr="009E3B45" w:rsidRDefault="00AD60D3" w:rsidP="009E3B45">
            <w:pPr>
              <w:rPr>
                <w:rFonts w:ascii="Gill Sans MT" w:hAnsi="Gill Sans MT" w:cs="Arial"/>
                <w:bCs/>
              </w:rPr>
            </w:pPr>
            <w:r>
              <w:rPr>
                <w:rFonts w:ascii="Gill Sans MT" w:hAnsi="Gill Sans MT" w:cs="Arial"/>
                <w:bCs/>
              </w:rPr>
              <w:t>Collective worship is</w:t>
            </w:r>
            <w:r w:rsidR="004D2482">
              <w:rPr>
                <w:rFonts w:ascii="Gill Sans MT" w:hAnsi="Gill Sans MT" w:cs="Arial"/>
                <w:bCs/>
              </w:rPr>
              <w:t xml:space="preserve"> an</w:t>
            </w:r>
            <w:r w:rsidR="00D816FA">
              <w:rPr>
                <w:rFonts w:ascii="Gill Sans MT" w:hAnsi="Gill Sans MT" w:cs="Arial"/>
                <w:bCs/>
              </w:rPr>
              <w:t xml:space="preserve"> important </w:t>
            </w:r>
            <w:r w:rsidR="004D2482">
              <w:rPr>
                <w:rFonts w:ascii="Gill Sans MT" w:hAnsi="Gill Sans MT" w:cs="Arial"/>
                <w:bCs/>
              </w:rPr>
              <w:t xml:space="preserve">part of </w:t>
            </w:r>
            <w:r w:rsidR="00D816FA">
              <w:rPr>
                <w:rFonts w:ascii="Gill Sans MT" w:hAnsi="Gill Sans MT" w:cs="Arial"/>
                <w:bCs/>
              </w:rPr>
              <w:t>school</w:t>
            </w:r>
            <w:r w:rsidR="004D2482">
              <w:rPr>
                <w:rFonts w:ascii="Gill Sans MT" w:hAnsi="Gill Sans MT" w:cs="Arial"/>
                <w:bCs/>
              </w:rPr>
              <w:t xml:space="preserve"> life</w:t>
            </w:r>
            <w:r w:rsidR="00D816FA">
              <w:rPr>
                <w:rFonts w:ascii="Gill Sans MT" w:hAnsi="Gill Sans MT" w:cs="Arial"/>
                <w:bCs/>
              </w:rPr>
              <w:t xml:space="preserve">. </w:t>
            </w:r>
            <w:r w:rsidR="00234C69">
              <w:rPr>
                <w:rFonts w:ascii="Gill Sans MT" w:hAnsi="Gill Sans MT" w:cs="Arial"/>
                <w:bCs/>
              </w:rPr>
              <w:t>The whole school ethos is enriched by worship and the impact</w:t>
            </w:r>
            <w:r w:rsidR="00D816FA">
              <w:rPr>
                <w:rFonts w:ascii="Gill Sans MT" w:hAnsi="Gill Sans MT" w:cs="Arial"/>
                <w:bCs/>
              </w:rPr>
              <w:t xml:space="preserve"> is evident in children’s attitudes, behaviour and relationships. Wors</w:t>
            </w:r>
            <w:r w:rsidR="00E0020F">
              <w:rPr>
                <w:rFonts w:ascii="Gill Sans MT" w:hAnsi="Gill Sans MT" w:cs="Arial"/>
                <w:bCs/>
              </w:rPr>
              <w:t>hip is thoroughly</w:t>
            </w:r>
            <w:r w:rsidR="00D816FA">
              <w:rPr>
                <w:rFonts w:ascii="Gill Sans MT" w:hAnsi="Gill Sans MT" w:cs="Arial"/>
                <w:bCs/>
              </w:rPr>
              <w:t xml:space="preserve"> planned to support values </w:t>
            </w:r>
            <w:r w:rsidR="00785229">
              <w:rPr>
                <w:rFonts w:ascii="Gill Sans MT" w:hAnsi="Gill Sans MT" w:cs="Arial"/>
                <w:bCs/>
              </w:rPr>
              <w:t>and</w:t>
            </w:r>
            <w:r w:rsidR="00575500">
              <w:rPr>
                <w:rFonts w:ascii="Gill Sans MT" w:hAnsi="Gill Sans MT" w:cs="Arial"/>
                <w:bCs/>
              </w:rPr>
              <w:t xml:space="preserve"> include</w:t>
            </w:r>
            <w:r w:rsidR="00785229">
              <w:rPr>
                <w:rFonts w:ascii="Gill Sans MT" w:hAnsi="Gill Sans MT" w:cs="Arial"/>
                <w:bCs/>
              </w:rPr>
              <w:t>s</w:t>
            </w:r>
            <w:r w:rsidR="00575500">
              <w:rPr>
                <w:rFonts w:ascii="Gill Sans MT" w:hAnsi="Gill Sans MT" w:cs="Arial"/>
                <w:bCs/>
              </w:rPr>
              <w:t xml:space="preserve"> stories from the Bible enabling children to make links between Jesus’ teachings and their own lives.</w:t>
            </w:r>
            <w:r w:rsidR="00D816FA">
              <w:rPr>
                <w:rFonts w:ascii="Gill Sans MT" w:hAnsi="Gill Sans MT" w:cs="Arial"/>
                <w:bCs/>
              </w:rPr>
              <w:t xml:space="preserve"> </w:t>
            </w:r>
            <w:r w:rsidR="00E56CEB">
              <w:rPr>
                <w:rFonts w:ascii="Gill Sans MT" w:hAnsi="Gill Sans MT" w:cs="Arial"/>
                <w:bCs/>
              </w:rPr>
              <w:t>Planning is</w:t>
            </w:r>
            <w:r w:rsidR="00234C69">
              <w:rPr>
                <w:rFonts w:ascii="Gill Sans MT" w:hAnsi="Gill Sans MT" w:cs="Arial"/>
                <w:bCs/>
              </w:rPr>
              <w:t xml:space="preserve"> well supported through the ‘Roots and Fruits’ scheme</w:t>
            </w:r>
            <w:r w:rsidR="00785229">
              <w:rPr>
                <w:rFonts w:ascii="Gill Sans MT" w:hAnsi="Gill Sans MT" w:cs="Arial"/>
                <w:bCs/>
              </w:rPr>
              <w:t xml:space="preserve"> that has recently been implemented</w:t>
            </w:r>
            <w:r w:rsidR="00234C69">
              <w:rPr>
                <w:rFonts w:ascii="Gill Sans MT" w:hAnsi="Gill Sans MT" w:cs="Arial"/>
                <w:bCs/>
              </w:rPr>
              <w:t xml:space="preserve">. </w:t>
            </w:r>
            <w:r w:rsidR="00C25922">
              <w:rPr>
                <w:rFonts w:ascii="Gill Sans MT" w:hAnsi="Gill Sans MT" w:cs="Arial"/>
                <w:bCs/>
              </w:rPr>
              <w:t xml:space="preserve">Worship contributes positively to the development of children’s spirituality. For example, an awe and wonder display based on the hymn ‘All things bright and beautiful’ supports children’s understanding of the world around them. Similarly, a </w:t>
            </w:r>
            <w:r w:rsidR="00366E20">
              <w:rPr>
                <w:rFonts w:ascii="Gill Sans MT" w:hAnsi="Gill Sans MT" w:cs="Arial"/>
                <w:bCs/>
              </w:rPr>
              <w:t xml:space="preserve">display based on the </w:t>
            </w:r>
            <w:r w:rsidR="00881975">
              <w:rPr>
                <w:rFonts w:ascii="Gill Sans MT" w:hAnsi="Gill Sans MT" w:cs="Arial"/>
                <w:bCs/>
              </w:rPr>
              <w:t>‘</w:t>
            </w:r>
            <w:r w:rsidR="00366E20">
              <w:rPr>
                <w:rFonts w:ascii="Gill Sans MT" w:hAnsi="Gill Sans MT" w:cs="Arial"/>
                <w:bCs/>
              </w:rPr>
              <w:t>Mirror, Window, Doors</w:t>
            </w:r>
            <w:r w:rsidR="00881975">
              <w:rPr>
                <w:rFonts w:ascii="Gill Sans MT" w:hAnsi="Gill Sans MT" w:cs="Arial"/>
                <w:bCs/>
              </w:rPr>
              <w:t>’</w:t>
            </w:r>
            <w:r w:rsidR="00366E20">
              <w:rPr>
                <w:rFonts w:ascii="Gill Sans MT" w:hAnsi="Gill Sans MT" w:cs="Arial"/>
                <w:bCs/>
              </w:rPr>
              <w:t xml:space="preserve"> concept </w:t>
            </w:r>
            <w:r w:rsidR="00881975">
              <w:rPr>
                <w:rFonts w:ascii="Gill Sans MT" w:hAnsi="Gill Sans MT" w:cs="Arial"/>
                <w:bCs/>
              </w:rPr>
              <w:t xml:space="preserve">successfully contributes to children’s developing spirituality. Children </w:t>
            </w:r>
            <w:r w:rsidR="00366E20">
              <w:rPr>
                <w:rFonts w:ascii="Gill Sans MT" w:hAnsi="Gill Sans MT" w:cs="Arial"/>
                <w:bCs/>
              </w:rPr>
              <w:t>explained enthusiastically</w:t>
            </w:r>
            <w:r w:rsidR="00881975">
              <w:rPr>
                <w:rFonts w:ascii="Gill Sans MT" w:hAnsi="Gill Sans MT" w:cs="Arial"/>
                <w:bCs/>
              </w:rPr>
              <w:t xml:space="preserve"> that it helps them ‘learn</w:t>
            </w:r>
            <w:r w:rsidR="00D72B60">
              <w:rPr>
                <w:rFonts w:ascii="Gill Sans MT" w:hAnsi="Gill Sans MT" w:cs="Arial"/>
                <w:bCs/>
              </w:rPr>
              <w:t xml:space="preserve"> about the world we live in and </w:t>
            </w:r>
            <w:r w:rsidR="00881975">
              <w:rPr>
                <w:rFonts w:ascii="Gill Sans MT" w:hAnsi="Gill Sans MT" w:cs="Arial"/>
                <w:bCs/>
              </w:rPr>
              <w:t>show compassion for others’.</w:t>
            </w:r>
            <w:r w:rsidR="00C25922">
              <w:rPr>
                <w:rFonts w:ascii="Gill Sans MT" w:hAnsi="Gill Sans MT" w:cs="Arial"/>
                <w:bCs/>
              </w:rPr>
              <w:t xml:space="preserve"> </w:t>
            </w:r>
            <w:r w:rsidR="008975C9">
              <w:rPr>
                <w:rFonts w:ascii="Gill Sans MT" w:hAnsi="Gill Sans MT" w:cs="Arial"/>
                <w:bCs/>
              </w:rPr>
              <w:t>C</w:t>
            </w:r>
            <w:r w:rsidR="00234C69">
              <w:rPr>
                <w:rFonts w:ascii="Gill Sans MT" w:hAnsi="Gill Sans MT" w:cs="Arial"/>
                <w:bCs/>
              </w:rPr>
              <w:t xml:space="preserve">hildren </w:t>
            </w:r>
            <w:r w:rsidR="00724750">
              <w:rPr>
                <w:rFonts w:ascii="Gill Sans MT" w:hAnsi="Gill Sans MT" w:cs="Arial"/>
                <w:bCs/>
              </w:rPr>
              <w:t>speak positively about</w:t>
            </w:r>
            <w:r w:rsidR="00234C69">
              <w:rPr>
                <w:rFonts w:ascii="Gill Sans MT" w:hAnsi="Gill Sans MT" w:cs="Arial"/>
                <w:bCs/>
              </w:rPr>
              <w:t xml:space="preserve"> </w:t>
            </w:r>
            <w:r w:rsidR="00E92986">
              <w:rPr>
                <w:rFonts w:ascii="Gill Sans MT" w:hAnsi="Gill Sans MT" w:cs="Arial"/>
                <w:bCs/>
              </w:rPr>
              <w:t>the contrasting</w:t>
            </w:r>
            <w:r w:rsidR="00C5307C">
              <w:rPr>
                <w:rFonts w:ascii="Gill Sans MT" w:hAnsi="Gill Sans MT" w:cs="Arial"/>
                <w:bCs/>
              </w:rPr>
              <w:t xml:space="preserve"> approaches </w:t>
            </w:r>
            <w:r w:rsidR="00F17E14">
              <w:rPr>
                <w:rFonts w:ascii="Gill Sans MT" w:hAnsi="Gill Sans MT" w:cs="Arial"/>
                <w:bCs/>
              </w:rPr>
              <w:t xml:space="preserve">from different leaders </w:t>
            </w:r>
            <w:r w:rsidR="00B926C5">
              <w:rPr>
                <w:rFonts w:ascii="Gill Sans MT" w:hAnsi="Gill Sans MT" w:cs="Arial"/>
                <w:bCs/>
              </w:rPr>
              <w:t>of worship that</w:t>
            </w:r>
            <w:r w:rsidR="00E92986">
              <w:rPr>
                <w:rFonts w:ascii="Gill Sans MT" w:hAnsi="Gill Sans MT" w:cs="Arial"/>
                <w:bCs/>
              </w:rPr>
              <w:t xml:space="preserve"> they recall</w:t>
            </w:r>
            <w:r w:rsidR="00785229">
              <w:rPr>
                <w:rFonts w:ascii="Gill Sans MT" w:hAnsi="Gill Sans MT" w:cs="Arial"/>
                <w:bCs/>
              </w:rPr>
              <w:t>, appreciating the variety of</w:t>
            </w:r>
            <w:r w:rsidR="00E92986">
              <w:rPr>
                <w:rFonts w:ascii="Gill Sans MT" w:hAnsi="Gill Sans MT" w:cs="Arial"/>
                <w:bCs/>
              </w:rPr>
              <w:t xml:space="preserve"> stimulating experiences</w:t>
            </w:r>
            <w:r w:rsidR="00234C69">
              <w:rPr>
                <w:rFonts w:ascii="Gill Sans MT" w:hAnsi="Gill Sans MT" w:cs="Arial"/>
                <w:bCs/>
              </w:rPr>
              <w:t>.</w:t>
            </w:r>
            <w:r w:rsidR="0014495C">
              <w:rPr>
                <w:rFonts w:ascii="Gill Sans MT" w:hAnsi="Gill Sans MT" w:cs="Arial"/>
                <w:bCs/>
              </w:rPr>
              <w:t xml:space="preserve"> </w:t>
            </w:r>
            <w:r w:rsidR="00273808">
              <w:rPr>
                <w:rFonts w:ascii="Gill Sans MT" w:hAnsi="Gill Sans MT" w:cs="Arial"/>
                <w:bCs/>
              </w:rPr>
              <w:t>Through reflection time, c</w:t>
            </w:r>
            <w:r w:rsidR="004A1E53">
              <w:rPr>
                <w:rFonts w:ascii="Gill Sans MT" w:hAnsi="Gill Sans MT" w:cs="Arial"/>
                <w:bCs/>
              </w:rPr>
              <w:t>hildren</w:t>
            </w:r>
            <w:r w:rsidR="008A3225">
              <w:rPr>
                <w:rFonts w:ascii="Gill Sans MT" w:hAnsi="Gill Sans MT" w:cs="Arial"/>
                <w:bCs/>
              </w:rPr>
              <w:t xml:space="preserve"> devel</w:t>
            </w:r>
            <w:r w:rsidR="004A1E53">
              <w:rPr>
                <w:rFonts w:ascii="Gill Sans MT" w:hAnsi="Gill Sans MT" w:cs="Arial"/>
                <w:bCs/>
              </w:rPr>
              <w:t>op an awareness that they are</w:t>
            </w:r>
            <w:r w:rsidR="008A3225">
              <w:rPr>
                <w:rFonts w:ascii="Gill Sans MT" w:hAnsi="Gill Sans MT" w:cs="Arial"/>
                <w:bCs/>
              </w:rPr>
              <w:t xml:space="preserve"> part of God’s family. </w:t>
            </w:r>
            <w:r w:rsidR="0014495C">
              <w:rPr>
                <w:rFonts w:ascii="Gill Sans MT" w:hAnsi="Gill Sans MT" w:cs="Arial"/>
                <w:bCs/>
              </w:rPr>
              <w:t>P</w:t>
            </w:r>
            <w:r w:rsidR="00D816FA">
              <w:rPr>
                <w:rFonts w:ascii="Gill Sans MT" w:hAnsi="Gill Sans MT" w:cs="Arial"/>
                <w:bCs/>
              </w:rPr>
              <w:t xml:space="preserve">arents say that ‘children are excited by </w:t>
            </w:r>
            <w:r w:rsidR="00C5307C">
              <w:rPr>
                <w:rFonts w:ascii="Gill Sans MT" w:hAnsi="Gill Sans MT" w:cs="Arial"/>
                <w:bCs/>
              </w:rPr>
              <w:t>links with the church’</w:t>
            </w:r>
            <w:r w:rsidR="001D5801">
              <w:rPr>
                <w:rFonts w:ascii="Gill Sans MT" w:hAnsi="Gill Sans MT" w:cs="Arial"/>
                <w:bCs/>
              </w:rPr>
              <w:t xml:space="preserve"> and </w:t>
            </w:r>
            <w:r w:rsidR="008F4079">
              <w:rPr>
                <w:rFonts w:ascii="Gill Sans MT" w:hAnsi="Gill Sans MT" w:cs="Arial"/>
                <w:bCs/>
              </w:rPr>
              <w:t xml:space="preserve">that </w:t>
            </w:r>
            <w:r w:rsidR="00772DE2">
              <w:rPr>
                <w:rFonts w:ascii="Gill Sans MT" w:hAnsi="Gill Sans MT" w:cs="Arial"/>
                <w:bCs/>
              </w:rPr>
              <w:t>it reflects the</w:t>
            </w:r>
            <w:r w:rsidR="001D5801">
              <w:rPr>
                <w:rFonts w:ascii="Gill Sans MT" w:hAnsi="Gill Sans MT" w:cs="Arial"/>
                <w:bCs/>
              </w:rPr>
              <w:t xml:space="preserve"> sense of community</w:t>
            </w:r>
            <w:r w:rsidR="00E6235C">
              <w:rPr>
                <w:rFonts w:ascii="Gill Sans MT" w:hAnsi="Gill Sans MT" w:cs="Arial"/>
                <w:bCs/>
              </w:rPr>
              <w:t>. Children</w:t>
            </w:r>
            <w:r w:rsidR="008F4079">
              <w:rPr>
                <w:rFonts w:ascii="Gill Sans MT" w:hAnsi="Gill Sans MT" w:cs="Arial"/>
                <w:bCs/>
              </w:rPr>
              <w:t xml:space="preserve"> have a comprehensive</w:t>
            </w:r>
            <w:r w:rsidR="00D816FA">
              <w:rPr>
                <w:rFonts w:ascii="Gill Sans MT" w:hAnsi="Gill Sans MT" w:cs="Arial"/>
                <w:bCs/>
              </w:rPr>
              <w:t xml:space="preserve"> knowledge of the church year and </w:t>
            </w:r>
            <w:r w:rsidR="00C5307C">
              <w:rPr>
                <w:rFonts w:ascii="Gill Sans MT" w:hAnsi="Gill Sans MT" w:cs="Arial"/>
                <w:bCs/>
              </w:rPr>
              <w:t xml:space="preserve">the main </w:t>
            </w:r>
            <w:r w:rsidR="00D816FA">
              <w:rPr>
                <w:rFonts w:ascii="Gill Sans MT" w:hAnsi="Gill Sans MT" w:cs="Arial"/>
                <w:bCs/>
              </w:rPr>
              <w:t>Christian festivals</w:t>
            </w:r>
            <w:r w:rsidR="00C56BE1">
              <w:rPr>
                <w:rFonts w:ascii="Gill Sans MT" w:hAnsi="Gill Sans MT" w:cs="Arial"/>
                <w:bCs/>
              </w:rPr>
              <w:t xml:space="preserve"> that are</w:t>
            </w:r>
            <w:r w:rsidR="00C5307C">
              <w:rPr>
                <w:rFonts w:ascii="Gill Sans MT" w:hAnsi="Gill Sans MT" w:cs="Arial"/>
                <w:bCs/>
              </w:rPr>
              <w:t xml:space="preserve"> celebrated in the local church</w:t>
            </w:r>
            <w:r w:rsidR="00B926C5">
              <w:rPr>
                <w:rFonts w:ascii="Gill Sans MT" w:hAnsi="Gill Sans MT" w:cs="Arial"/>
                <w:bCs/>
              </w:rPr>
              <w:t xml:space="preserve"> which are</w:t>
            </w:r>
            <w:r w:rsidR="008A3225">
              <w:rPr>
                <w:rFonts w:ascii="Gill Sans MT" w:hAnsi="Gill Sans MT" w:cs="Arial"/>
                <w:bCs/>
              </w:rPr>
              <w:t xml:space="preserve"> well attended by families</w:t>
            </w:r>
            <w:r w:rsidR="00D816FA">
              <w:rPr>
                <w:rFonts w:ascii="Gill Sans MT" w:hAnsi="Gill Sans MT" w:cs="Arial"/>
                <w:bCs/>
              </w:rPr>
              <w:t>.</w:t>
            </w:r>
            <w:r w:rsidR="00C5307C">
              <w:rPr>
                <w:rFonts w:ascii="Gill Sans MT" w:hAnsi="Gill Sans MT" w:cs="Arial"/>
                <w:bCs/>
              </w:rPr>
              <w:t xml:space="preserve"> The rector values the mutual ins</w:t>
            </w:r>
            <w:r w:rsidR="00B926C5">
              <w:rPr>
                <w:rFonts w:ascii="Gill Sans MT" w:hAnsi="Gill Sans MT" w:cs="Arial"/>
                <w:bCs/>
              </w:rPr>
              <w:t>piration that the school and</w:t>
            </w:r>
            <w:r w:rsidR="00C5307C">
              <w:rPr>
                <w:rFonts w:ascii="Gill Sans MT" w:hAnsi="Gill Sans MT" w:cs="Arial"/>
                <w:bCs/>
              </w:rPr>
              <w:t xml:space="preserve"> church offer each other. </w:t>
            </w:r>
            <w:r w:rsidR="00D816FA">
              <w:rPr>
                <w:rFonts w:ascii="Gill Sans MT" w:hAnsi="Gill Sans MT" w:cs="Arial"/>
                <w:bCs/>
              </w:rPr>
              <w:t xml:space="preserve"> Prayer is </w:t>
            </w:r>
            <w:r w:rsidR="00273808">
              <w:rPr>
                <w:rFonts w:ascii="Gill Sans MT" w:hAnsi="Gill Sans MT" w:cs="Arial"/>
                <w:bCs/>
              </w:rPr>
              <w:t>a natural part of children’s lives</w:t>
            </w:r>
            <w:r w:rsidR="00C25922">
              <w:rPr>
                <w:rFonts w:ascii="Gill Sans MT" w:hAnsi="Gill Sans MT" w:cs="Arial"/>
                <w:bCs/>
              </w:rPr>
              <w:t xml:space="preserve"> in school</w:t>
            </w:r>
            <w:r w:rsidR="00273808">
              <w:rPr>
                <w:rFonts w:ascii="Gill Sans MT" w:hAnsi="Gill Sans MT" w:cs="Arial"/>
                <w:bCs/>
              </w:rPr>
              <w:t>. It is highly valu</w:t>
            </w:r>
            <w:r w:rsidR="00C25922">
              <w:rPr>
                <w:rFonts w:ascii="Gill Sans MT" w:hAnsi="Gill Sans MT" w:cs="Arial"/>
                <w:bCs/>
              </w:rPr>
              <w:t>ed and children</w:t>
            </w:r>
            <w:r w:rsidR="00D816FA">
              <w:rPr>
                <w:rFonts w:ascii="Gill Sans MT" w:hAnsi="Gill Sans MT" w:cs="Arial"/>
                <w:bCs/>
              </w:rPr>
              <w:t xml:space="preserve"> understa</w:t>
            </w:r>
            <w:r w:rsidR="00C25922">
              <w:rPr>
                <w:rFonts w:ascii="Gill Sans MT" w:hAnsi="Gill Sans MT" w:cs="Arial"/>
                <w:bCs/>
              </w:rPr>
              <w:t>nd</w:t>
            </w:r>
            <w:r w:rsidR="00D816FA">
              <w:rPr>
                <w:rFonts w:ascii="Gill Sans MT" w:hAnsi="Gill Sans MT" w:cs="Arial"/>
                <w:bCs/>
              </w:rPr>
              <w:t xml:space="preserve"> that it can be used to sa</w:t>
            </w:r>
            <w:r w:rsidR="00C25922">
              <w:rPr>
                <w:rFonts w:ascii="Gill Sans MT" w:hAnsi="Gill Sans MT" w:cs="Arial"/>
                <w:bCs/>
              </w:rPr>
              <w:t>y thank you, ask for help or</w:t>
            </w:r>
            <w:r w:rsidR="00D816FA">
              <w:rPr>
                <w:rFonts w:ascii="Gill Sans MT" w:hAnsi="Gill Sans MT" w:cs="Arial"/>
                <w:bCs/>
              </w:rPr>
              <w:t xml:space="preserve"> </w:t>
            </w:r>
            <w:r w:rsidR="00D816FA">
              <w:rPr>
                <w:rFonts w:ascii="Gill Sans MT" w:hAnsi="Gill Sans MT" w:cs="Arial"/>
                <w:bCs/>
              </w:rPr>
              <w:lastRenderedPageBreak/>
              <w:t>forgiveness. They are proud of the prayer trees in classrooms and are well supported in writing their own prayers through</w:t>
            </w:r>
            <w:r w:rsidR="00D81543">
              <w:rPr>
                <w:rFonts w:ascii="Gill Sans MT" w:hAnsi="Gill Sans MT" w:cs="Arial"/>
                <w:bCs/>
              </w:rPr>
              <w:t xml:space="preserve"> ‘prayer starter prompts</w:t>
            </w:r>
            <w:r w:rsidR="00D816FA">
              <w:rPr>
                <w:rFonts w:ascii="Gill Sans MT" w:hAnsi="Gill Sans MT" w:cs="Arial"/>
                <w:bCs/>
              </w:rPr>
              <w:t xml:space="preserve">’. </w:t>
            </w:r>
            <w:r w:rsidR="00561B8C">
              <w:rPr>
                <w:rFonts w:ascii="Gill Sans MT" w:hAnsi="Gill Sans MT" w:cs="Arial"/>
                <w:bCs/>
              </w:rPr>
              <w:t xml:space="preserve">Children talk enthusiastically about how they light </w:t>
            </w:r>
            <w:r w:rsidR="00D81543">
              <w:rPr>
                <w:rFonts w:ascii="Gill Sans MT" w:hAnsi="Gill Sans MT" w:cs="Arial"/>
                <w:bCs/>
              </w:rPr>
              <w:t xml:space="preserve">three </w:t>
            </w:r>
            <w:r w:rsidR="00561B8C">
              <w:rPr>
                <w:rFonts w:ascii="Gill Sans MT" w:hAnsi="Gill Sans MT" w:cs="Arial"/>
                <w:bCs/>
              </w:rPr>
              <w:t xml:space="preserve">candles in worship and hold one of the many crosses to show that ‘God is with us in the room’. </w:t>
            </w:r>
            <w:r w:rsidR="00B926C5">
              <w:rPr>
                <w:rFonts w:ascii="Gill Sans MT" w:hAnsi="Gill Sans MT" w:cs="Arial"/>
                <w:bCs/>
              </w:rPr>
              <w:t xml:space="preserve">Children have </w:t>
            </w:r>
            <w:r w:rsidR="00561B8C">
              <w:rPr>
                <w:rFonts w:ascii="Gill Sans MT" w:hAnsi="Gill Sans MT" w:cs="Arial"/>
                <w:bCs/>
              </w:rPr>
              <w:t xml:space="preserve">explored the Trinity in depth and </w:t>
            </w:r>
            <w:r w:rsidR="00D816FA">
              <w:rPr>
                <w:rFonts w:ascii="Gill Sans MT" w:hAnsi="Gill Sans MT" w:cs="Arial"/>
                <w:bCs/>
              </w:rPr>
              <w:t>show a g</w:t>
            </w:r>
            <w:r w:rsidR="00561B8C">
              <w:rPr>
                <w:rFonts w:ascii="Gill Sans MT" w:hAnsi="Gill Sans MT" w:cs="Arial"/>
                <w:bCs/>
              </w:rPr>
              <w:t>ood understanding</w:t>
            </w:r>
            <w:r w:rsidR="0049212B">
              <w:rPr>
                <w:rFonts w:ascii="Gill Sans MT" w:hAnsi="Gill Sans MT" w:cs="Arial"/>
                <w:bCs/>
              </w:rPr>
              <w:t xml:space="preserve"> saying</w:t>
            </w:r>
            <w:r w:rsidR="00D816FA">
              <w:rPr>
                <w:rFonts w:ascii="Gill Sans MT" w:hAnsi="Gill Sans MT" w:cs="Arial"/>
                <w:bCs/>
              </w:rPr>
              <w:t xml:space="preserve"> ‘God can exist in three different ways’. They are taking increasing responsibility for particular aspects of worship</w:t>
            </w:r>
            <w:r w:rsidR="009E3B45">
              <w:rPr>
                <w:rFonts w:ascii="Gill Sans MT" w:hAnsi="Gill Sans MT" w:cs="Arial"/>
                <w:bCs/>
              </w:rPr>
              <w:t xml:space="preserve">. The recently initiated </w:t>
            </w:r>
            <w:r w:rsidR="00561B8C">
              <w:rPr>
                <w:rFonts w:ascii="Gill Sans MT" w:hAnsi="Gill Sans MT" w:cs="Arial"/>
                <w:bCs/>
              </w:rPr>
              <w:t>‘</w:t>
            </w:r>
            <w:r w:rsidR="009E3B45">
              <w:rPr>
                <w:rFonts w:ascii="Gill Sans MT" w:hAnsi="Gill Sans MT" w:cs="Arial"/>
                <w:bCs/>
              </w:rPr>
              <w:t>Ignite</w:t>
            </w:r>
            <w:r w:rsidR="00561B8C">
              <w:rPr>
                <w:rFonts w:ascii="Gill Sans MT" w:hAnsi="Gill Sans MT" w:cs="Arial"/>
                <w:bCs/>
              </w:rPr>
              <w:t>’</w:t>
            </w:r>
            <w:r w:rsidR="009E3B45">
              <w:rPr>
                <w:rFonts w:ascii="Gill Sans MT" w:hAnsi="Gill Sans MT" w:cs="Arial"/>
                <w:bCs/>
              </w:rPr>
              <w:t xml:space="preserve"> group are very enthusiastic to fu</w:t>
            </w:r>
            <w:r w:rsidR="0049212B">
              <w:rPr>
                <w:rFonts w:ascii="Gill Sans MT" w:hAnsi="Gill Sans MT" w:cs="Arial"/>
                <w:bCs/>
              </w:rPr>
              <w:t>rther develop their ability</w:t>
            </w:r>
            <w:r w:rsidR="009E3B45">
              <w:rPr>
                <w:rFonts w:ascii="Gill Sans MT" w:hAnsi="Gill Sans MT" w:cs="Arial"/>
                <w:bCs/>
              </w:rPr>
              <w:t xml:space="preserve"> in planning worship. Some feedback on worship is gathered informally but a more formal monitoring and</w:t>
            </w:r>
            <w:r w:rsidR="00B926C5">
              <w:rPr>
                <w:rFonts w:ascii="Gill Sans MT" w:hAnsi="Gill Sans MT" w:cs="Arial"/>
                <w:bCs/>
              </w:rPr>
              <w:t xml:space="preserve"> evaluation system has yet to be developed to more effectively identify further improvements</w:t>
            </w:r>
            <w:r w:rsidR="009E3B45">
              <w:rPr>
                <w:rFonts w:ascii="Gill Sans MT" w:hAnsi="Gill Sans MT" w:cs="Arial"/>
                <w:bCs/>
              </w:rPr>
              <w:t>.</w:t>
            </w:r>
          </w:p>
        </w:tc>
      </w:tr>
      <w:tr w:rsidR="00406A4E" w:rsidRPr="00406A4E" w:rsidTr="00D67486">
        <w:tc>
          <w:tcPr>
            <w:tcW w:w="9639" w:type="dxa"/>
          </w:tcPr>
          <w:p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The effectiveness of the leadership and management of the school a</w:t>
            </w:r>
            <w:r w:rsidR="004975D8">
              <w:rPr>
                <w:rFonts w:ascii="Gill Sans MT" w:hAnsi="Gill Sans MT" w:cs="Arial"/>
                <w:b/>
              </w:rPr>
              <w:t>s a church school is good</w:t>
            </w:r>
          </w:p>
          <w:p w:rsidR="006708A1" w:rsidRDefault="0015566F" w:rsidP="00BE27CE">
            <w:pPr>
              <w:rPr>
                <w:rFonts w:ascii="Gill Sans MT" w:hAnsi="Gill Sans MT" w:cs="Arial"/>
                <w:bCs/>
              </w:rPr>
            </w:pPr>
            <w:r>
              <w:rPr>
                <w:rFonts w:ascii="Gill Sans MT" w:hAnsi="Gill Sans MT" w:cs="Arial"/>
                <w:bCs/>
              </w:rPr>
              <w:t>The new head of school</w:t>
            </w:r>
            <w:r w:rsidR="009E3B45">
              <w:rPr>
                <w:rFonts w:ascii="Gill Sans MT" w:hAnsi="Gill Sans MT" w:cs="Arial"/>
                <w:bCs/>
              </w:rPr>
              <w:t xml:space="preserve"> has been in post for two terms and has worked very hard to ensure the Christian character of the school has a higher profile amidst a challenging time as a result of the many change</w:t>
            </w:r>
            <w:r w:rsidR="00B205DB">
              <w:rPr>
                <w:rFonts w:ascii="Gill Sans MT" w:hAnsi="Gill Sans MT" w:cs="Arial"/>
                <w:bCs/>
              </w:rPr>
              <w:t>s that have taken place. A distinct</w:t>
            </w:r>
            <w:r w:rsidR="009E3B45">
              <w:rPr>
                <w:rFonts w:ascii="Gill Sans MT" w:hAnsi="Gill Sans MT" w:cs="Arial"/>
                <w:bCs/>
              </w:rPr>
              <w:t xml:space="preserve"> vision is promoted based on Christian values and leaders clearly articulate the impact of these values on children and on the whole life of the school. </w:t>
            </w:r>
            <w:r w:rsidR="00B205DB">
              <w:rPr>
                <w:rFonts w:ascii="Gill Sans MT" w:hAnsi="Gill Sans MT" w:cs="Arial"/>
                <w:bCs/>
              </w:rPr>
              <w:t>There is a coherent</w:t>
            </w:r>
            <w:r w:rsidR="005A56B7">
              <w:rPr>
                <w:rFonts w:ascii="Gill Sans MT" w:hAnsi="Gill Sans MT" w:cs="Arial"/>
                <w:bCs/>
              </w:rPr>
              <w:t xml:space="preserve"> understanding of the school’s performance and a</w:t>
            </w:r>
            <w:r w:rsidR="002F6BA4">
              <w:rPr>
                <w:rFonts w:ascii="Gill Sans MT" w:hAnsi="Gill Sans MT" w:cs="Arial"/>
                <w:bCs/>
              </w:rPr>
              <w:t>reas</w:t>
            </w:r>
            <w:r w:rsidR="00B926C5">
              <w:rPr>
                <w:rFonts w:ascii="Gill Sans MT" w:hAnsi="Gill Sans MT" w:cs="Arial"/>
                <w:bCs/>
              </w:rPr>
              <w:t xml:space="preserve"> for development have</w:t>
            </w:r>
            <w:r w:rsidR="002F6BA4">
              <w:rPr>
                <w:rFonts w:ascii="Gill Sans MT" w:hAnsi="Gill Sans MT" w:cs="Arial"/>
                <w:bCs/>
              </w:rPr>
              <w:t xml:space="preserve"> been identified to move the school forward. </w:t>
            </w:r>
            <w:r w:rsidR="00C05DB0">
              <w:rPr>
                <w:rFonts w:ascii="Gill Sans MT" w:hAnsi="Gill Sans MT" w:cs="Arial"/>
                <w:bCs/>
              </w:rPr>
              <w:t xml:space="preserve">Becoming part of a multi academy trust </w:t>
            </w:r>
            <w:r w:rsidR="00B205DB">
              <w:rPr>
                <w:rFonts w:ascii="Gill Sans MT" w:hAnsi="Gill Sans MT" w:cs="Arial"/>
                <w:bCs/>
              </w:rPr>
              <w:t xml:space="preserve">of three church schools </w:t>
            </w:r>
            <w:r w:rsidR="00C05DB0">
              <w:rPr>
                <w:rFonts w:ascii="Gill Sans MT" w:hAnsi="Gill Sans MT" w:cs="Arial"/>
                <w:bCs/>
              </w:rPr>
              <w:t xml:space="preserve">is proving </w:t>
            </w:r>
            <w:r w:rsidR="00B926C5">
              <w:rPr>
                <w:rFonts w:ascii="Gill Sans MT" w:hAnsi="Gill Sans MT" w:cs="Arial"/>
                <w:bCs/>
              </w:rPr>
              <w:t>to be beneficial through the</w:t>
            </w:r>
            <w:r w:rsidR="00C05DB0">
              <w:rPr>
                <w:rFonts w:ascii="Gill Sans MT" w:hAnsi="Gill Sans MT" w:cs="Arial"/>
                <w:bCs/>
              </w:rPr>
              <w:t xml:space="preserve"> sharing </w:t>
            </w:r>
            <w:r w:rsidR="00B926C5">
              <w:rPr>
                <w:rFonts w:ascii="Gill Sans MT" w:hAnsi="Gill Sans MT" w:cs="Arial"/>
                <w:bCs/>
              </w:rPr>
              <w:t xml:space="preserve">of </w:t>
            </w:r>
            <w:r w:rsidR="00C05DB0">
              <w:rPr>
                <w:rFonts w:ascii="Gill Sans MT" w:hAnsi="Gill Sans MT" w:cs="Arial"/>
                <w:bCs/>
              </w:rPr>
              <w:t>good practi</w:t>
            </w:r>
            <w:r w:rsidR="00B926C5">
              <w:rPr>
                <w:rFonts w:ascii="Gill Sans MT" w:hAnsi="Gill Sans MT" w:cs="Arial"/>
                <w:bCs/>
              </w:rPr>
              <w:t>ce and</w:t>
            </w:r>
            <w:r w:rsidR="005A56B7">
              <w:rPr>
                <w:rFonts w:ascii="Gill Sans MT" w:hAnsi="Gill Sans MT" w:cs="Arial"/>
                <w:bCs/>
              </w:rPr>
              <w:t xml:space="preserve"> mutual support.</w:t>
            </w:r>
            <w:r w:rsidR="009E3B45">
              <w:rPr>
                <w:rFonts w:ascii="Gill Sans MT" w:hAnsi="Gill Sans MT" w:cs="Arial"/>
                <w:bCs/>
              </w:rPr>
              <w:t xml:space="preserve"> </w:t>
            </w:r>
            <w:r w:rsidR="0094094A">
              <w:rPr>
                <w:rFonts w:ascii="Gill Sans MT" w:hAnsi="Gill Sans MT" w:cs="Arial"/>
                <w:bCs/>
              </w:rPr>
              <w:t>Governors are highly</w:t>
            </w:r>
            <w:r w:rsidR="00B205DB">
              <w:rPr>
                <w:rFonts w:ascii="Gill Sans MT" w:hAnsi="Gill Sans MT" w:cs="Arial"/>
                <w:bCs/>
              </w:rPr>
              <w:t xml:space="preserve"> committed to the school although foundation governors have yet</w:t>
            </w:r>
            <w:r w:rsidR="00F36F02">
              <w:rPr>
                <w:rFonts w:ascii="Gill Sans MT" w:hAnsi="Gill Sans MT" w:cs="Arial"/>
                <w:bCs/>
              </w:rPr>
              <w:t xml:space="preserve"> to develop more formal strategies to challenge and support the leadership and management of the school as a church school. </w:t>
            </w:r>
            <w:r w:rsidR="009E3B45">
              <w:rPr>
                <w:rFonts w:ascii="Gill Sans MT" w:hAnsi="Gill Sans MT" w:cs="Arial"/>
                <w:bCs/>
              </w:rPr>
              <w:t>Leaders e</w:t>
            </w:r>
            <w:r w:rsidR="00E56CEB">
              <w:rPr>
                <w:rFonts w:ascii="Gill Sans MT" w:hAnsi="Gill Sans MT" w:cs="Arial"/>
                <w:bCs/>
              </w:rPr>
              <w:t>nsure that worship and</w:t>
            </w:r>
            <w:r>
              <w:rPr>
                <w:rFonts w:ascii="Gill Sans MT" w:hAnsi="Gill Sans MT" w:cs="Arial"/>
                <w:bCs/>
              </w:rPr>
              <w:t xml:space="preserve"> RE</w:t>
            </w:r>
            <w:r w:rsidR="009E3B45">
              <w:rPr>
                <w:rFonts w:ascii="Gill Sans MT" w:hAnsi="Gill Sans MT" w:cs="Arial"/>
                <w:bCs/>
              </w:rPr>
              <w:t xml:space="preserve"> are informed by distinctive Christian values that contribute positively to children’s good behaviour, attitudes and their spiritual, moral, s</w:t>
            </w:r>
            <w:r w:rsidR="00FA3853">
              <w:rPr>
                <w:rFonts w:ascii="Gill Sans MT" w:hAnsi="Gill Sans MT" w:cs="Arial"/>
                <w:bCs/>
              </w:rPr>
              <w:t>ocial and cultural development.</w:t>
            </w:r>
            <w:r w:rsidR="007D1FA6">
              <w:rPr>
                <w:rFonts w:ascii="Gill Sans MT" w:hAnsi="Gill Sans MT" w:cs="Arial"/>
                <w:bCs/>
              </w:rPr>
              <w:t xml:space="preserve"> </w:t>
            </w:r>
            <w:r w:rsidR="002F6BA4">
              <w:rPr>
                <w:rFonts w:ascii="Gill Sans MT" w:hAnsi="Gill Sans MT" w:cs="Arial"/>
                <w:bCs/>
              </w:rPr>
              <w:t>Th</w:t>
            </w:r>
            <w:r w:rsidR="007D1FA6">
              <w:rPr>
                <w:rFonts w:ascii="Gill Sans MT" w:hAnsi="Gill Sans MT" w:cs="Arial"/>
                <w:bCs/>
              </w:rPr>
              <w:t>e newly a</w:t>
            </w:r>
            <w:r w:rsidR="00BE27CE">
              <w:rPr>
                <w:rFonts w:ascii="Gill Sans MT" w:hAnsi="Gill Sans MT" w:cs="Arial"/>
                <w:bCs/>
              </w:rPr>
              <w:t>ppointed RE co-ordi</w:t>
            </w:r>
            <w:r w:rsidR="00B926C5">
              <w:rPr>
                <w:rFonts w:ascii="Gill Sans MT" w:hAnsi="Gill Sans MT" w:cs="Arial"/>
                <w:bCs/>
              </w:rPr>
              <w:t>nator understands how</w:t>
            </w:r>
            <w:r w:rsidR="007D1FA6">
              <w:rPr>
                <w:rFonts w:ascii="Gill Sans MT" w:hAnsi="Gill Sans MT" w:cs="Arial"/>
                <w:bCs/>
              </w:rPr>
              <w:t xml:space="preserve"> RE is </w:t>
            </w:r>
            <w:r w:rsidR="006F59C3">
              <w:rPr>
                <w:rFonts w:ascii="Gill Sans MT" w:hAnsi="Gill Sans MT" w:cs="Arial"/>
                <w:bCs/>
              </w:rPr>
              <w:t>based on the school’s Christian values and is e</w:t>
            </w:r>
            <w:r w:rsidR="00FA3853">
              <w:rPr>
                <w:rFonts w:ascii="Gill Sans MT" w:hAnsi="Gill Sans MT" w:cs="Arial"/>
                <w:bCs/>
              </w:rPr>
              <w:t>nthusiastic</w:t>
            </w:r>
            <w:r w:rsidR="006F59C3">
              <w:rPr>
                <w:rFonts w:ascii="Gill Sans MT" w:hAnsi="Gill Sans MT" w:cs="Arial"/>
                <w:bCs/>
              </w:rPr>
              <w:t xml:space="preserve"> to ensure it has a high profile </w:t>
            </w:r>
            <w:r w:rsidR="00FA3853">
              <w:rPr>
                <w:rFonts w:ascii="Gill Sans MT" w:hAnsi="Gill Sans MT" w:cs="Arial"/>
                <w:bCs/>
              </w:rPr>
              <w:t xml:space="preserve">within the school and wider </w:t>
            </w:r>
            <w:r w:rsidR="006F59C3">
              <w:rPr>
                <w:rFonts w:ascii="Gill Sans MT" w:hAnsi="Gill Sans MT" w:cs="Arial"/>
                <w:bCs/>
              </w:rPr>
              <w:t>community.</w:t>
            </w:r>
            <w:r w:rsidR="002F6BA4">
              <w:rPr>
                <w:rFonts w:ascii="Gill Sans MT" w:hAnsi="Gill Sans MT" w:cs="Arial"/>
                <w:bCs/>
              </w:rPr>
              <w:t xml:space="preserve"> W</w:t>
            </w:r>
            <w:r w:rsidR="00BE27CE">
              <w:rPr>
                <w:rFonts w:ascii="Gill Sans MT" w:hAnsi="Gill Sans MT" w:cs="Arial"/>
                <w:bCs/>
              </w:rPr>
              <w:t xml:space="preserve">ork scrutiny and evaluation </w:t>
            </w:r>
            <w:r w:rsidR="00B926C5">
              <w:rPr>
                <w:rFonts w:ascii="Gill Sans MT" w:hAnsi="Gill Sans MT" w:cs="Arial"/>
                <w:bCs/>
              </w:rPr>
              <w:t xml:space="preserve">of RE </w:t>
            </w:r>
            <w:r w:rsidR="00BE27CE">
              <w:rPr>
                <w:rFonts w:ascii="Gill Sans MT" w:hAnsi="Gill Sans MT" w:cs="Arial"/>
                <w:bCs/>
              </w:rPr>
              <w:t>are</w:t>
            </w:r>
            <w:r w:rsidR="002F6BA4">
              <w:rPr>
                <w:rFonts w:ascii="Gill Sans MT" w:hAnsi="Gill Sans MT" w:cs="Arial"/>
                <w:bCs/>
              </w:rPr>
              <w:t xml:space="preserve"> in place b</w:t>
            </w:r>
            <w:r w:rsidR="00FA3853">
              <w:rPr>
                <w:rFonts w:ascii="Gill Sans MT" w:hAnsi="Gill Sans MT" w:cs="Arial"/>
                <w:bCs/>
              </w:rPr>
              <w:t>ut this is informal. L</w:t>
            </w:r>
            <w:r w:rsidR="002F6BA4">
              <w:rPr>
                <w:rFonts w:ascii="Gill Sans MT" w:hAnsi="Gill Sans MT" w:cs="Arial"/>
                <w:bCs/>
              </w:rPr>
              <w:t xml:space="preserve">eaders are aware </w:t>
            </w:r>
            <w:r w:rsidR="00FA3853">
              <w:rPr>
                <w:rFonts w:ascii="Gill Sans MT" w:hAnsi="Gill Sans MT" w:cs="Arial"/>
                <w:bCs/>
              </w:rPr>
              <w:t xml:space="preserve">that </w:t>
            </w:r>
            <w:r w:rsidR="002F6BA4">
              <w:rPr>
                <w:rFonts w:ascii="Gill Sans MT" w:hAnsi="Gill Sans MT" w:cs="Arial"/>
                <w:bCs/>
              </w:rPr>
              <w:t>a more formal and systemati</w:t>
            </w:r>
            <w:r w:rsidR="00B926C5">
              <w:rPr>
                <w:rFonts w:ascii="Gill Sans MT" w:hAnsi="Gill Sans MT" w:cs="Arial"/>
                <w:bCs/>
              </w:rPr>
              <w:t>c way to monitor and evaluate the subject</w:t>
            </w:r>
            <w:r w:rsidR="002F6BA4">
              <w:rPr>
                <w:rFonts w:ascii="Gill Sans MT" w:hAnsi="Gill Sans MT" w:cs="Arial"/>
                <w:bCs/>
              </w:rPr>
              <w:t xml:space="preserve"> needs to be developed. </w:t>
            </w:r>
            <w:r w:rsidR="009E3B45">
              <w:rPr>
                <w:rFonts w:ascii="Gill Sans MT" w:hAnsi="Gill Sans MT" w:cs="Arial"/>
                <w:bCs/>
              </w:rPr>
              <w:t xml:space="preserve">There are very good relationships between the school and the </w:t>
            </w:r>
            <w:r w:rsidR="00C05DB0">
              <w:rPr>
                <w:rFonts w:ascii="Gill Sans MT" w:hAnsi="Gill Sans MT" w:cs="Arial"/>
                <w:bCs/>
              </w:rPr>
              <w:t xml:space="preserve">local </w:t>
            </w:r>
            <w:r w:rsidR="009E3B45">
              <w:rPr>
                <w:rFonts w:ascii="Gill Sans MT" w:hAnsi="Gill Sans MT" w:cs="Arial"/>
                <w:bCs/>
              </w:rPr>
              <w:t xml:space="preserve">church and increasing opportunities for working within the local </w:t>
            </w:r>
            <w:r>
              <w:rPr>
                <w:rFonts w:ascii="Gill Sans MT" w:hAnsi="Gill Sans MT" w:cs="Arial"/>
                <w:bCs/>
              </w:rPr>
              <w:t xml:space="preserve">community. </w:t>
            </w:r>
            <w:r w:rsidR="00C05DB0">
              <w:rPr>
                <w:rFonts w:ascii="Gill Sans MT" w:hAnsi="Gill Sans MT" w:cs="Arial"/>
                <w:bCs/>
              </w:rPr>
              <w:t>The school is well supported by the Diocese</w:t>
            </w:r>
            <w:r w:rsidR="001D5801">
              <w:rPr>
                <w:rFonts w:ascii="Gill Sans MT" w:hAnsi="Gill Sans MT" w:cs="Arial"/>
                <w:bCs/>
              </w:rPr>
              <w:t xml:space="preserve"> </w:t>
            </w:r>
            <w:r w:rsidR="00BE27CE">
              <w:rPr>
                <w:rFonts w:ascii="Gill Sans MT" w:hAnsi="Gill Sans MT" w:cs="Arial"/>
                <w:bCs/>
              </w:rPr>
              <w:t>wh</w:t>
            </w:r>
            <w:r w:rsidR="00B926C5">
              <w:rPr>
                <w:rFonts w:ascii="Gill Sans MT" w:hAnsi="Gill Sans MT" w:cs="Arial"/>
                <w:bCs/>
              </w:rPr>
              <w:t>o have effectively</w:t>
            </w:r>
            <w:r w:rsidR="00BE27CE">
              <w:rPr>
                <w:rFonts w:ascii="Gill Sans MT" w:hAnsi="Gill Sans MT" w:cs="Arial"/>
                <w:bCs/>
              </w:rPr>
              <w:t xml:space="preserve"> guided them</w:t>
            </w:r>
            <w:r w:rsidR="001D5801">
              <w:rPr>
                <w:rFonts w:ascii="Gill Sans MT" w:hAnsi="Gill Sans MT" w:cs="Arial"/>
                <w:bCs/>
              </w:rPr>
              <w:t xml:space="preserve"> during the recent changes</w:t>
            </w:r>
            <w:r w:rsidR="00C05DB0">
              <w:rPr>
                <w:rFonts w:ascii="Gill Sans MT" w:hAnsi="Gill Sans MT" w:cs="Arial"/>
                <w:bCs/>
              </w:rPr>
              <w:t xml:space="preserve">. </w:t>
            </w:r>
            <w:r w:rsidR="009E3B45">
              <w:rPr>
                <w:rFonts w:ascii="Gill Sans MT" w:hAnsi="Gill Sans MT" w:cs="Arial"/>
                <w:bCs/>
              </w:rPr>
              <w:t xml:space="preserve">Parents say they are fully informed through newsletters and </w:t>
            </w:r>
            <w:r w:rsidR="00B926C5">
              <w:rPr>
                <w:rFonts w:ascii="Gill Sans MT" w:hAnsi="Gill Sans MT" w:cs="Arial"/>
                <w:bCs/>
              </w:rPr>
              <w:t xml:space="preserve">that </w:t>
            </w:r>
            <w:r w:rsidR="009E3B45">
              <w:rPr>
                <w:rFonts w:ascii="Gill Sans MT" w:hAnsi="Gill Sans MT" w:cs="Arial"/>
                <w:bCs/>
              </w:rPr>
              <w:t>questionnaires</w:t>
            </w:r>
            <w:r w:rsidR="00BE27CE">
              <w:rPr>
                <w:rFonts w:ascii="Gill Sans MT" w:hAnsi="Gill Sans MT" w:cs="Arial"/>
                <w:bCs/>
              </w:rPr>
              <w:t xml:space="preserve"> give them opportunities to give their views</w:t>
            </w:r>
            <w:r w:rsidR="009E3B45">
              <w:rPr>
                <w:rFonts w:ascii="Gill Sans MT" w:hAnsi="Gill Sans MT" w:cs="Arial"/>
                <w:bCs/>
              </w:rPr>
              <w:t xml:space="preserve">. </w:t>
            </w:r>
            <w:r w:rsidR="001D5801">
              <w:rPr>
                <w:rFonts w:ascii="Gill Sans MT" w:hAnsi="Gill Sans MT" w:cs="Arial"/>
                <w:bCs/>
              </w:rPr>
              <w:t>They speak highly of the head of school whom t</w:t>
            </w:r>
            <w:r w:rsidR="009E3B45">
              <w:rPr>
                <w:rFonts w:ascii="Gill Sans MT" w:hAnsi="Gill Sans MT" w:cs="Arial"/>
                <w:bCs/>
              </w:rPr>
              <w:t xml:space="preserve">hey feel </w:t>
            </w:r>
            <w:r w:rsidR="001D5801">
              <w:rPr>
                <w:rFonts w:ascii="Gill Sans MT" w:hAnsi="Gill Sans MT" w:cs="Arial"/>
                <w:bCs/>
              </w:rPr>
              <w:t>is building on</w:t>
            </w:r>
            <w:r w:rsidR="00040EFF">
              <w:rPr>
                <w:rFonts w:ascii="Gill Sans MT" w:hAnsi="Gill Sans MT" w:cs="Arial"/>
                <w:bCs/>
              </w:rPr>
              <w:t xml:space="preserve"> previous strong foundations. There is an</w:t>
            </w:r>
            <w:r w:rsidR="001D5801">
              <w:rPr>
                <w:rFonts w:ascii="Gill Sans MT" w:hAnsi="Gill Sans MT" w:cs="Arial"/>
                <w:bCs/>
              </w:rPr>
              <w:t xml:space="preserve"> appreciation </w:t>
            </w:r>
            <w:r w:rsidR="00040EFF">
              <w:rPr>
                <w:rFonts w:ascii="Gill Sans MT" w:hAnsi="Gill Sans MT" w:cs="Arial"/>
                <w:bCs/>
              </w:rPr>
              <w:t>of the</w:t>
            </w:r>
            <w:r w:rsidR="00FA3853">
              <w:rPr>
                <w:rFonts w:ascii="Gill Sans MT" w:hAnsi="Gill Sans MT" w:cs="Arial"/>
                <w:bCs/>
              </w:rPr>
              <w:t xml:space="preserve"> strong </w:t>
            </w:r>
            <w:r w:rsidR="009E3B45">
              <w:rPr>
                <w:rFonts w:ascii="Gill Sans MT" w:hAnsi="Gill Sans MT" w:cs="Arial"/>
                <w:bCs/>
              </w:rPr>
              <w:t xml:space="preserve">support from staff </w:t>
            </w:r>
            <w:proofErr w:type="gramStart"/>
            <w:r w:rsidR="009E3B45">
              <w:rPr>
                <w:rFonts w:ascii="Gill Sans MT" w:hAnsi="Gill Sans MT" w:cs="Arial"/>
                <w:bCs/>
              </w:rPr>
              <w:t>who</w:t>
            </w:r>
            <w:proofErr w:type="gramEnd"/>
            <w:r w:rsidR="009E3B45">
              <w:rPr>
                <w:rFonts w:ascii="Gill Sans MT" w:hAnsi="Gill Sans MT" w:cs="Arial"/>
                <w:bCs/>
              </w:rPr>
              <w:t xml:space="preserve"> ‘have time for children and give them a sense of self-worth’. </w:t>
            </w:r>
            <w:r w:rsidR="002F6BA4">
              <w:rPr>
                <w:rFonts w:ascii="Gill Sans MT" w:hAnsi="Gill Sans MT" w:cs="Arial"/>
                <w:bCs/>
              </w:rPr>
              <w:t>This has been especially important over the past year when a number of family bereavements have t</w:t>
            </w:r>
            <w:r w:rsidR="00FA3853">
              <w:rPr>
                <w:rFonts w:ascii="Gill Sans MT" w:hAnsi="Gill Sans MT" w:cs="Arial"/>
                <w:bCs/>
              </w:rPr>
              <w:t>aken place with staff having</w:t>
            </w:r>
            <w:r w:rsidR="0094094A">
              <w:rPr>
                <w:rFonts w:ascii="Gill Sans MT" w:hAnsi="Gill Sans MT" w:cs="Arial"/>
                <w:bCs/>
              </w:rPr>
              <w:t xml:space="preserve"> been </w:t>
            </w:r>
            <w:r w:rsidR="00FA3853">
              <w:rPr>
                <w:rFonts w:ascii="Gill Sans MT" w:hAnsi="Gill Sans MT" w:cs="Arial"/>
                <w:bCs/>
              </w:rPr>
              <w:t>‘</w:t>
            </w:r>
            <w:r w:rsidR="0094094A">
              <w:rPr>
                <w:rFonts w:ascii="Gill Sans MT" w:hAnsi="Gill Sans MT" w:cs="Arial"/>
                <w:bCs/>
              </w:rPr>
              <w:t>incredibly supportive</w:t>
            </w:r>
            <w:r w:rsidR="00FA3853">
              <w:rPr>
                <w:rFonts w:ascii="Gill Sans MT" w:hAnsi="Gill Sans MT" w:cs="Arial"/>
                <w:bCs/>
              </w:rPr>
              <w:t>’</w:t>
            </w:r>
            <w:r w:rsidR="00C80C53">
              <w:rPr>
                <w:rFonts w:ascii="Gill Sans MT" w:hAnsi="Gill Sans MT" w:cs="Arial"/>
                <w:bCs/>
              </w:rPr>
              <w:t>. A</w:t>
            </w:r>
            <w:r w:rsidR="002F6BA4">
              <w:rPr>
                <w:rFonts w:ascii="Gill Sans MT" w:hAnsi="Gill Sans MT" w:cs="Arial"/>
                <w:bCs/>
              </w:rPr>
              <w:t>s one parent stated, ‘</w:t>
            </w:r>
            <w:r w:rsidR="00C80C53">
              <w:rPr>
                <w:rFonts w:ascii="Gill Sans MT" w:hAnsi="Gill Sans MT" w:cs="Arial"/>
                <w:bCs/>
              </w:rPr>
              <w:t xml:space="preserve">the support </w:t>
            </w:r>
            <w:r w:rsidR="002F6BA4">
              <w:rPr>
                <w:rFonts w:ascii="Gill Sans MT" w:hAnsi="Gill Sans MT" w:cs="Arial"/>
                <w:bCs/>
              </w:rPr>
              <w:t>showed me</w:t>
            </w:r>
            <w:r w:rsidR="003C28CA">
              <w:rPr>
                <w:rFonts w:ascii="Gill Sans MT" w:hAnsi="Gill Sans MT" w:cs="Arial"/>
                <w:bCs/>
              </w:rPr>
              <w:t xml:space="preserve"> how much community spirit exists in the school and has touched my heart’. </w:t>
            </w:r>
            <w:r w:rsidR="009D0CBC">
              <w:rPr>
                <w:rFonts w:ascii="Gill Sans MT" w:hAnsi="Gill Sans MT" w:cs="Times New Roman"/>
                <w:snapToGrid/>
                <w:lang w:bidi="ar-SA"/>
              </w:rPr>
              <w:t>Parents particularly value the appointment of an Emotional Literacy Support Assistant (ELSA)</w:t>
            </w:r>
            <w:r w:rsidR="00BE27CE">
              <w:rPr>
                <w:rFonts w:ascii="Gill Sans MT" w:hAnsi="Gill Sans MT" w:cs="Times New Roman"/>
                <w:snapToGrid/>
                <w:lang w:bidi="ar-SA"/>
              </w:rPr>
              <w:t xml:space="preserve"> </w:t>
            </w:r>
            <w:r w:rsidR="003C28CA">
              <w:rPr>
                <w:rFonts w:ascii="Gill Sans MT" w:hAnsi="Gill Sans MT" w:cs="Times New Roman"/>
                <w:snapToGrid/>
                <w:lang w:bidi="ar-SA"/>
              </w:rPr>
              <w:t xml:space="preserve">from whom they say support has been excellent. </w:t>
            </w:r>
            <w:r w:rsidR="009E3B45">
              <w:rPr>
                <w:rFonts w:ascii="Gill Sans MT" w:hAnsi="Gill Sans MT" w:cs="Arial"/>
                <w:bCs/>
              </w:rPr>
              <w:t>Parents believe this positive caring ethos</w:t>
            </w:r>
            <w:r>
              <w:rPr>
                <w:rFonts w:ascii="Gill Sans MT" w:hAnsi="Gill Sans MT" w:cs="Arial"/>
                <w:bCs/>
              </w:rPr>
              <w:t xml:space="preserve"> based on Christian values</w:t>
            </w:r>
            <w:r w:rsidR="009E3B45">
              <w:rPr>
                <w:rFonts w:ascii="Gill Sans MT" w:hAnsi="Gill Sans MT" w:cs="Arial"/>
                <w:bCs/>
              </w:rPr>
              <w:t xml:space="preserve"> </w:t>
            </w:r>
            <w:r w:rsidR="00CA34F2">
              <w:rPr>
                <w:rFonts w:ascii="Gill Sans MT" w:hAnsi="Gill Sans MT" w:cs="Arial"/>
                <w:bCs/>
              </w:rPr>
              <w:t>has brought ‘the soul back into the school’ and that their children are valued as individuals</w:t>
            </w:r>
            <w:r w:rsidR="00BE27CE">
              <w:rPr>
                <w:rFonts w:ascii="Gill Sans MT" w:hAnsi="Gill Sans MT" w:cs="Arial"/>
                <w:bCs/>
              </w:rPr>
              <w:t xml:space="preserve"> and ‘genuinely learn life skills for the future through the Christian faith’</w:t>
            </w:r>
            <w:r w:rsidR="00CA34F2">
              <w:rPr>
                <w:rFonts w:ascii="Gill Sans MT" w:hAnsi="Gill Sans MT" w:cs="Arial"/>
                <w:bCs/>
              </w:rPr>
              <w:t>.</w:t>
            </w:r>
            <w:r w:rsidR="00C80C53">
              <w:rPr>
                <w:rFonts w:ascii="Gill Sans MT" w:hAnsi="Gill Sans MT" w:cs="Arial"/>
                <w:bCs/>
              </w:rPr>
              <w:t xml:space="preserve"> The school meets the statutory requirements for RE and collective worship.</w:t>
            </w:r>
          </w:p>
          <w:p w:rsidR="00BE27CE" w:rsidRPr="00BE27CE" w:rsidRDefault="00BE27CE" w:rsidP="00BE27CE">
            <w:pPr>
              <w:rPr>
                <w:rFonts w:ascii="Gill Sans MT" w:hAnsi="Gill Sans MT" w:cs="Arial"/>
                <w:bCs/>
              </w:rPr>
            </w:pPr>
          </w:p>
        </w:tc>
      </w:tr>
    </w:tbl>
    <w:p w:rsidR="00B9224C" w:rsidRPr="00E06909" w:rsidRDefault="00872A7D" w:rsidP="00E06909">
      <w:pPr>
        <w:spacing w:before="240"/>
        <w:rPr>
          <w:rFonts w:ascii="Gill Sans MT" w:hAnsi="Gill Sans MT" w:cs="Arial"/>
        </w:rPr>
      </w:pPr>
      <w:r>
        <w:rPr>
          <w:rFonts w:ascii="Gill Sans MT" w:hAnsi="Gill Sans MT" w:cs="Arial"/>
        </w:rPr>
        <w:tab/>
        <w:t>SIAMS repo</w:t>
      </w:r>
      <w:r w:rsidR="00C80C53">
        <w:rPr>
          <w:rFonts w:ascii="Gill Sans MT" w:hAnsi="Gill Sans MT" w:cs="Arial"/>
        </w:rPr>
        <w:t>rt April 2016 Corfe Castle CE</w:t>
      </w:r>
      <w:r>
        <w:rPr>
          <w:rFonts w:ascii="Gill Sans MT" w:hAnsi="Gill Sans MT" w:cs="Arial"/>
        </w:rPr>
        <w:t xml:space="preserve"> Primary Academy Wareham Dorset BH20 5EE</w:t>
      </w:r>
      <w:bookmarkStart w:id="1" w:name="Orgadd1"/>
      <w:bookmarkStart w:id="2" w:name="Person"/>
      <w:bookmarkStart w:id="3" w:name="Foldmark"/>
      <w:bookmarkEnd w:id="1"/>
      <w:bookmarkEnd w:id="2"/>
      <w:bookmarkEnd w:id="3"/>
    </w:p>
    <w:sectPr w:rsidR="00B9224C" w:rsidRPr="00E06909" w:rsidSect="00B04B55">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1A" w:rsidRDefault="0048071A">
      <w:r>
        <w:separator/>
      </w:r>
    </w:p>
  </w:endnote>
  <w:endnote w:type="continuationSeparator" w:id="0">
    <w:p w:rsidR="0048071A" w:rsidRDefault="00480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B" w:rsidRPr="00C1437D" w:rsidRDefault="00E56CEB">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1A" w:rsidRDefault="0048071A">
      <w:r>
        <w:separator/>
      </w:r>
    </w:p>
  </w:footnote>
  <w:footnote w:type="continuationSeparator" w:id="0">
    <w:p w:rsidR="0048071A" w:rsidRDefault="00480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B" w:rsidRDefault="00E56CEB"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B" w:rsidRDefault="00E56CEB"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E42"/>
    <w:multiLevelType w:val="multilevel"/>
    <w:tmpl w:val="5F00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2340B"/>
    <w:multiLevelType w:val="hybridMultilevel"/>
    <w:tmpl w:val="B066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66D2"/>
    <w:rsid w:val="00031981"/>
    <w:rsid w:val="00040EFF"/>
    <w:rsid w:val="00043D1A"/>
    <w:rsid w:val="00057A67"/>
    <w:rsid w:val="00085E76"/>
    <w:rsid w:val="00090708"/>
    <w:rsid w:val="000C6E9C"/>
    <w:rsid w:val="000D278D"/>
    <w:rsid w:val="000D342D"/>
    <w:rsid w:val="00103A73"/>
    <w:rsid w:val="00125CDB"/>
    <w:rsid w:val="0014495C"/>
    <w:rsid w:val="0015566F"/>
    <w:rsid w:val="00166377"/>
    <w:rsid w:val="001823C1"/>
    <w:rsid w:val="00184769"/>
    <w:rsid w:val="001C6029"/>
    <w:rsid w:val="001C7651"/>
    <w:rsid w:val="001D5503"/>
    <w:rsid w:val="001D5801"/>
    <w:rsid w:val="001F3F73"/>
    <w:rsid w:val="001F4433"/>
    <w:rsid w:val="0020060F"/>
    <w:rsid w:val="002123C7"/>
    <w:rsid w:val="002340C8"/>
    <w:rsid w:val="00234C69"/>
    <w:rsid w:val="002363E9"/>
    <w:rsid w:val="00240B64"/>
    <w:rsid w:val="00273808"/>
    <w:rsid w:val="00276CE7"/>
    <w:rsid w:val="0028352C"/>
    <w:rsid w:val="0028455A"/>
    <w:rsid w:val="00290D0D"/>
    <w:rsid w:val="002B198E"/>
    <w:rsid w:val="002F6BA4"/>
    <w:rsid w:val="00301205"/>
    <w:rsid w:val="00320995"/>
    <w:rsid w:val="003413A9"/>
    <w:rsid w:val="00342416"/>
    <w:rsid w:val="00364F6C"/>
    <w:rsid w:val="00366E20"/>
    <w:rsid w:val="00366F94"/>
    <w:rsid w:val="00380F73"/>
    <w:rsid w:val="003A7B73"/>
    <w:rsid w:val="003C28CA"/>
    <w:rsid w:val="003C44EB"/>
    <w:rsid w:val="003F61F1"/>
    <w:rsid w:val="00406A4E"/>
    <w:rsid w:val="00443330"/>
    <w:rsid w:val="00444C2C"/>
    <w:rsid w:val="00451A84"/>
    <w:rsid w:val="0048071A"/>
    <w:rsid w:val="0049212B"/>
    <w:rsid w:val="004975D8"/>
    <w:rsid w:val="004A1E53"/>
    <w:rsid w:val="004B1018"/>
    <w:rsid w:val="004B1D20"/>
    <w:rsid w:val="004D2482"/>
    <w:rsid w:val="004D37F1"/>
    <w:rsid w:val="004F03AC"/>
    <w:rsid w:val="004F4558"/>
    <w:rsid w:val="005125AA"/>
    <w:rsid w:val="005142C6"/>
    <w:rsid w:val="0051514E"/>
    <w:rsid w:val="00534130"/>
    <w:rsid w:val="00545713"/>
    <w:rsid w:val="00561B8C"/>
    <w:rsid w:val="00575500"/>
    <w:rsid w:val="00587FC2"/>
    <w:rsid w:val="00595011"/>
    <w:rsid w:val="005A56B7"/>
    <w:rsid w:val="005E366A"/>
    <w:rsid w:val="005F1E32"/>
    <w:rsid w:val="00640617"/>
    <w:rsid w:val="00651091"/>
    <w:rsid w:val="0066260C"/>
    <w:rsid w:val="006708A1"/>
    <w:rsid w:val="00681B38"/>
    <w:rsid w:val="00686682"/>
    <w:rsid w:val="006A4EB8"/>
    <w:rsid w:val="006A5A41"/>
    <w:rsid w:val="006B3DB6"/>
    <w:rsid w:val="006D0C09"/>
    <w:rsid w:val="006F4860"/>
    <w:rsid w:val="006F59C3"/>
    <w:rsid w:val="00724750"/>
    <w:rsid w:val="00766032"/>
    <w:rsid w:val="00772DE2"/>
    <w:rsid w:val="00785229"/>
    <w:rsid w:val="007858D7"/>
    <w:rsid w:val="007C658B"/>
    <w:rsid w:val="007D1FA6"/>
    <w:rsid w:val="007E150F"/>
    <w:rsid w:val="00806444"/>
    <w:rsid w:val="00813291"/>
    <w:rsid w:val="00846D15"/>
    <w:rsid w:val="008722A0"/>
    <w:rsid w:val="00872A7D"/>
    <w:rsid w:val="00881975"/>
    <w:rsid w:val="008975C9"/>
    <w:rsid w:val="008A3225"/>
    <w:rsid w:val="008F4079"/>
    <w:rsid w:val="0093045B"/>
    <w:rsid w:val="0094094A"/>
    <w:rsid w:val="00941D52"/>
    <w:rsid w:val="00952A81"/>
    <w:rsid w:val="00967988"/>
    <w:rsid w:val="009B6EC8"/>
    <w:rsid w:val="009C28DF"/>
    <w:rsid w:val="009C4A31"/>
    <w:rsid w:val="009C4BC0"/>
    <w:rsid w:val="009C6932"/>
    <w:rsid w:val="009C7A9E"/>
    <w:rsid w:val="009D0CBC"/>
    <w:rsid w:val="009E3B45"/>
    <w:rsid w:val="009F2587"/>
    <w:rsid w:val="00A22124"/>
    <w:rsid w:val="00A53A40"/>
    <w:rsid w:val="00A61619"/>
    <w:rsid w:val="00A64882"/>
    <w:rsid w:val="00A921E2"/>
    <w:rsid w:val="00AA5DEE"/>
    <w:rsid w:val="00AB66CA"/>
    <w:rsid w:val="00AD60D3"/>
    <w:rsid w:val="00AE0412"/>
    <w:rsid w:val="00AE7238"/>
    <w:rsid w:val="00AF6E5B"/>
    <w:rsid w:val="00B016B5"/>
    <w:rsid w:val="00B04B55"/>
    <w:rsid w:val="00B205DB"/>
    <w:rsid w:val="00B506EB"/>
    <w:rsid w:val="00B52459"/>
    <w:rsid w:val="00B57309"/>
    <w:rsid w:val="00B82CDC"/>
    <w:rsid w:val="00B9224C"/>
    <w:rsid w:val="00B926C5"/>
    <w:rsid w:val="00BB54C7"/>
    <w:rsid w:val="00BC1893"/>
    <w:rsid w:val="00BC24C4"/>
    <w:rsid w:val="00BE27CE"/>
    <w:rsid w:val="00BE55DF"/>
    <w:rsid w:val="00C02BF4"/>
    <w:rsid w:val="00C05DB0"/>
    <w:rsid w:val="00C1437D"/>
    <w:rsid w:val="00C25922"/>
    <w:rsid w:val="00C5307C"/>
    <w:rsid w:val="00C54DEF"/>
    <w:rsid w:val="00C56BE1"/>
    <w:rsid w:val="00C80C53"/>
    <w:rsid w:val="00CA34F2"/>
    <w:rsid w:val="00CA67A7"/>
    <w:rsid w:val="00CB2B2A"/>
    <w:rsid w:val="00CB2D8B"/>
    <w:rsid w:val="00CC2920"/>
    <w:rsid w:val="00CD3FC4"/>
    <w:rsid w:val="00D67486"/>
    <w:rsid w:val="00D72B60"/>
    <w:rsid w:val="00D81543"/>
    <w:rsid w:val="00D816FA"/>
    <w:rsid w:val="00D93E8C"/>
    <w:rsid w:val="00DF515C"/>
    <w:rsid w:val="00E0020F"/>
    <w:rsid w:val="00E04E85"/>
    <w:rsid w:val="00E06909"/>
    <w:rsid w:val="00E11498"/>
    <w:rsid w:val="00E27FEB"/>
    <w:rsid w:val="00E36B9F"/>
    <w:rsid w:val="00E56CEB"/>
    <w:rsid w:val="00E606AA"/>
    <w:rsid w:val="00E61289"/>
    <w:rsid w:val="00E6235C"/>
    <w:rsid w:val="00E92986"/>
    <w:rsid w:val="00EB1509"/>
    <w:rsid w:val="00EC7A94"/>
    <w:rsid w:val="00F17E14"/>
    <w:rsid w:val="00F200FC"/>
    <w:rsid w:val="00F262F6"/>
    <w:rsid w:val="00F36F02"/>
    <w:rsid w:val="00F64B76"/>
    <w:rsid w:val="00F66E8A"/>
    <w:rsid w:val="00F85A73"/>
    <w:rsid w:val="00F96B8C"/>
    <w:rsid w:val="00FA3853"/>
    <w:rsid w:val="00FB1094"/>
    <w:rsid w:val="00FB7FAC"/>
    <w:rsid w:val="00FD1CEE"/>
    <w:rsid w:val="00FD2B1E"/>
    <w:rsid w:val="00FE45D1"/>
    <w:rsid w:val="00FF2442"/>
    <w:rsid w:val="00FF386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3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681B38"/>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81B38"/>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72A7D"/>
    <w:pPr>
      <w:ind w:left="720"/>
      <w:contextualSpacing/>
    </w:pPr>
  </w:style>
  <w:style w:type="paragraph" w:styleId="NormalWeb">
    <w:name w:val="Normal (Web)"/>
    <w:basedOn w:val="Normal"/>
    <w:uiPriority w:val="99"/>
    <w:unhideWhenUsed/>
    <w:rsid w:val="0064061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rPr>
      <w:rFonts w:ascii="Times" w:hAnsi="Times" w:cs="Times New Roman"/>
      <w:snapToGrid/>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72A7D"/>
    <w:pPr>
      <w:ind w:left="720"/>
      <w:contextualSpacing/>
    </w:pPr>
  </w:style>
  <w:style w:type="paragraph" w:styleId="NormalWeb">
    <w:name w:val="Normal (Web)"/>
    <w:basedOn w:val="Normal"/>
    <w:uiPriority w:val="99"/>
    <w:unhideWhenUsed/>
    <w:rsid w:val="0064061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rPr>
      <w:rFonts w:ascii="Times" w:hAnsi="Times" w:cs="Times New Roman"/>
      <w:snapToGrid/>
      <w:sz w:val="20"/>
      <w:szCs w:val="20"/>
      <w:lang w:bidi="ar-SA"/>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5702">
      <w:bodyDiv w:val="1"/>
      <w:marLeft w:val="0"/>
      <w:marRight w:val="0"/>
      <w:marTop w:val="0"/>
      <w:marBottom w:val="0"/>
      <w:divBdr>
        <w:top w:val="none" w:sz="0" w:space="0" w:color="auto"/>
        <w:left w:val="none" w:sz="0" w:space="0" w:color="auto"/>
        <w:bottom w:val="none" w:sz="0" w:space="0" w:color="auto"/>
        <w:right w:val="none" w:sz="0" w:space="0" w:color="auto"/>
      </w:divBdr>
      <w:divsChild>
        <w:div w:id="1047410578">
          <w:marLeft w:val="0"/>
          <w:marRight w:val="0"/>
          <w:marTop w:val="0"/>
          <w:marBottom w:val="0"/>
          <w:divBdr>
            <w:top w:val="none" w:sz="0" w:space="0" w:color="auto"/>
            <w:left w:val="none" w:sz="0" w:space="0" w:color="auto"/>
            <w:bottom w:val="none" w:sz="0" w:space="0" w:color="auto"/>
            <w:right w:val="none" w:sz="0" w:space="0" w:color="auto"/>
          </w:divBdr>
          <w:divsChild>
            <w:div w:id="1873418994">
              <w:marLeft w:val="0"/>
              <w:marRight w:val="0"/>
              <w:marTop w:val="0"/>
              <w:marBottom w:val="0"/>
              <w:divBdr>
                <w:top w:val="none" w:sz="0" w:space="0" w:color="auto"/>
                <w:left w:val="none" w:sz="0" w:space="0" w:color="auto"/>
                <w:bottom w:val="none" w:sz="0" w:space="0" w:color="auto"/>
                <w:right w:val="none" w:sz="0" w:space="0" w:color="auto"/>
              </w:divBdr>
              <w:divsChild>
                <w:div w:id="1499928440">
                  <w:marLeft w:val="0"/>
                  <w:marRight w:val="0"/>
                  <w:marTop w:val="0"/>
                  <w:marBottom w:val="0"/>
                  <w:divBdr>
                    <w:top w:val="none" w:sz="0" w:space="0" w:color="auto"/>
                    <w:left w:val="none" w:sz="0" w:space="0" w:color="auto"/>
                    <w:bottom w:val="none" w:sz="0" w:space="0" w:color="auto"/>
                    <w:right w:val="none" w:sz="0" w:space="0" w:color="auto"/>
                  </w:divBdr>
                  <w:divsChild>
                    <w:div w:id="17416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13F0-2893-404B-9263-F0426DD0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TotalTime>
  <Pages>3</Pages>
  <Words>1635</Words>
  <Characters>8891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2014-10-19T19:46:00Z</cp:lastPrinted>
  <dcterms:created xsi:type="dcterms:W3CDTF">2016-05-09T08:32:00Z</dcterms:created>
  <dcterms:modified xsi:type="dcterms:W3CDTF">2016-05-09T08:32:00Z</dcterms:modified>
</cp:coreProperties>
</file>