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7" w:rsidRPr="004D37F1" w:rsidRDefault="002123C7" w:rsidP="002123C7">
      <w:pPr>
        <w:widowControl/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/>
        <w:jc w:val="center"/>
        <w:outlineLvl w:val="4"/>
        <w:rPr>
          <w:rFonts w:ascii="Gill Sans MT" w:hAnsi="Gill Sans MT" w:cs="Arial"/>
          <w:b/>
          <w:bCs/>
          <w:snapToGrid/>
          <w:color w:val="7030A0"/>
          <w:sz w:val="26"/>
          <w:szCs w:val="26"/>
          <w:lang w:bidi="ar-SA"/>
        </w:rPr>
      </w:pPr>
      <w:r w:rsidRPr="004D37F1">
        <w:rPr>
          <w:rFonts w:ascii="Gill Sans MT" w:hAnsi="Gill Sans MT" w:cs="Arial"/>
          <w:b/>
          <w:bCs/>
          <w:snapToGrid/>
          <w:color w:val="7030A0"/>
          <w:sz w:val="26"/>
          <w:szCs w:val="26"/>
          <w:lang w:bidi="ar-SA"/>
        </w:rPr>
        <w:t>National Society Statutory Inspection of Anglican and Methodist Schools Report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406A4E" w:rsidRPr="004D37F1" w:rsidTr="00D67486">
        <w:tc>
          <w:tcPr>
            <w:tcW w:w="9639" w:type="dxa"/>
          </w:tcPr>
          <w:p w:rsidR="002123C7" w:rsidRPr="004D37F1" w:rsidRDefault="000F4F16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/>
                <w:snapToGrid/>
                <w:lang w:bidi="ar-SA"/>
              </w:rPr>
              <w:t xml:space="preserve">St John’s Church of England Voluntary Aided Primary School </w:t>
            </w:r>
            <w:r w:rsidR="002123C7" w:rsidRPr="004D37F1">
              <w:rPr>
                <w:rFonts w:ascii="Gill Sans MT" w:hAnsi="Gill Sans MT" w:cs="Arial"/>
                <w:bCs/>
                <w:snapToGrid/>
                <w:lang w:bidi="ar-SA"/>
              </w:rPr>
              <w:tab/>
            </w:r>
          </w:p>
          <w:p w:rsidR="000F4F16" w:rsidRDefault="000F4F16" w:rsidP="00AB66CA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Coombe Avenue </w:t>
            </w:r>
          </w:p>
          <w:p w:rsidR="000F4F16" w:rsidRDefault="000F4F16" w:rsidP="00AB66CA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Weymouth </w:t>
            </w:r>
          </w:p>
          <w:p w:rsidR="000F4F16" w:rsidRDefault="000F4F16" w:rsidP="00AB66CA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Dorset</w:t>
            </w:r>
          </w:p>
          <w:p w:rsidR="000F4F16" w:rsidRDefault="000F4F16" w:rsidP="00AB66CA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DT4 7TP </w:t>
            </w:r>
          </w:p>
          <w:p w:rsidR="00AB66CA" w:rsidRPr="00AE3F58" w:rsidRDefault="00AB66CA" w:rsidP="00AB66CA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snapToGrid/>
                <w:color w:val="000000" w:themeColor="text1"/>
                <w:lang w:bidi="ar-SA"/>
              </w:rPr>
            </w:pPr>
            <w:r w:rsidRPr="000F4F16">
              <w:rPr>
                <w:rFonts w:ascii="Gill Sans MT" w:hAnsi="Gill Sans MT" w:cs="Arial"/>
                <w:b/>
                <w:bCs/>
                <w:snapToGrid/>
                <w:color w:val="000000" w:themeColor="text1"/>
                <w:lang w:bidi="ar-SA"/>
              </w:rPr>
              <w:t>Previous SIAMS grade:</w:t>
            </w:r>
            <w:r w:rsidR="00D67486" w:rsidRPr="000F4F16">
              <w:rPr>
                <w:rFonts w:ascii="Gill Sans MT" w:hAnsi="Gill Sans MT" w:cs="Arial"/>
                <w:b/>
                <w:bCs/>
                <w:snapToGrid/>
                <w:color w:val="000000" w:themeColor="text1"/>
                <w:lang w:bidi="ar-SA"/>
              </w:rPr>
              <w:t xml:space="preserve">  </w:t>
            </w:r>
            <w:r w:rsidR="005F5F9C" w:rsidRPr="00AE3F58">
              <w:rPr>
                <w:rFonts w:ascii="Gill Sans MT" w:hAnsi="Gill Sans MT" w:cs="Arial"/>
                <w:b/>
                <w:snapToGrid/>
                <w:color w:val="000000" w:themeColor="text1"/>
                <w:lang w:bidi="ar-SA"/>
              </w:rPr>
              <w:t>Outstanding</w:t>
            </w:r>
          </w:p>
          <w:p w:rsidR="00FB7FAC" w:rsidRPr="00AE3F58" w:rsidRDefault="00FB7FAC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bCs/>
                <w:snapToGrid/>
                <w:color w:val="000000" w:themeColor="text1"/>
                <w:lang w:bidi="ar-SA"/>
              </w:rPr>
            </w:pPr>
            <w:r w:rsidRPr="00AE3F58">
              <w:rPr>
                <w:rFonts w:ascii="Gill Sans MT" w:hAnsi="Gill Sans MT" w:cs="Arial"/>
                <w:b/>
                <w:bCs/>
                <w:snapToGrid/>
                <w:color w:val="000000" w:themeColor="text1"/>
                <w:lang w:bidi="ar-SA"/>
              </w:rPr>
              <w:t>Current inspection grade:</w:t>
            </w:r>
            <w:r w:rsidR="00D67486" w:rsidRPr="00AE3F58">
              <w:rPr>
                <w:rFonts w:ascii="Gill Sans MT" w:hAnsi="Gill Sans MT" w:cs="Arial"/>
                <w:b/>
                <w:bCs/>
                <w:snapToGrid/>
                <w:color w:val="000000" w:themeColor="text1"/>
                <w:lang w:bidi="ar-SA"/>
              </w:rPr>
              <w:t xml:space="preserve">  </w:t>
            </w:r>
            <w:r w:rsidR="005F5F9C" w:rsidRPr="00AE3F58">
              <w:rPr>
                <w:rFonts w:ascii="Gill Sans MT" w:hAnsi="Gill Sans MT" w:cs="Arial"/>
                <w:b/>
                <w:snapToGrid/>
                <w:color w:val="000000" w:themeColor="text1"/>
                <w:lang w:bidi="ar-SA"/>
              </w:rPr>
              <w:t>Good</w:t>
            </w:r>
          </w:p>
          <w:p w:rsidR="002123C7" w:rsidRPr="000F4F16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/>
                <w:bCs/>
                <w:snapToGrid/>
                <w:color w:val="000000" w:themeColor="text1"/>
                <w:lang w:bidi="ar-SA"/>
              </w:rPr>
            </w:pPr>
            <w:r w:rsidRPr="000F4F16">
              <w:rPr>
                <w:rFonts w:ascii="Gill Sans MT" w:hAnsi="Gill Sans MT" w:cs="Arial"/>
                <w:b/>
                <w:bCs/>
                <w:snapToGrid/>
                <w:color w:val="000000" w:themeColor="text1"/>
                <w:lang w:bidi="ar-SA"/>
              </w:rPr>
              <w:t xml:space="preserve">Diocese: </w:t>
            </w:r>
            <w:r w:rsidR="000F4F16" w:rsidRPr="00E20857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Salisbury</w:t>
            </w:r>
            <w:r w:rsidR="000F4F16" w:rsidRPr="000F4F16">
              <w:rPr>
                <w:rFonts w:ascii="Gill Sans MT" w:hAnsi="Gill Sans MT" w:cs="Arial"/>
                <w:b/>
                <w:bCs/>
                <w:snapToGrid/>
                <w:color w:val="000000" w:themeColor="text1"/>
                <w:lang w:bidi="ar-SA"/>
              </w:rPr>
              <w:t xml:space="preserve"> </w:t>
            </w:r>
          </w:p>
          <w:p w:rsidR="002123C7" w:rsidRPr="000F4F16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</w:pPr>
            <w:r w:rsidRPr="000F4F16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Local authority: </w:t>
            </w:r>
            <w:r w:rsidR="000F4F16" w:rsidRPr="000F4F16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Dorset </w:t>
            </w:r>
          </w:p>
          <w:p w:rsidR="002123C7" w:rsidRPr="000F4F16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</w:pPr>
            <w:r w:rsidRPr="000F4F16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Dates of inspection: </w:t>
            </w:r>
            <w:r w:rsidR="004B1D20" w:rsidRPr="000F4F16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 </w:t>
            </w:r>
            <w:r w:rsidR="000F4F16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24 May 2016 </w:t>
            </w:r>
          </w:p>
          <w:p w:rsidR="002123C7" w:rsidRPr="000F4F16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</w:pPr>
            <w:r w:rsidRPr="000F4F16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Date of last inspection: </w:t>
            </w:r>
            <w:r w:rsidR="004C00F2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9 June 2011</w:t>
            </w:r>
          </w:p>
          <w:p w:rsidR="002123C7" w:rsidRPr="000F4F16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</w:pPr>
            <w:r w:rsidRPr="000F4F16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School’s unique reference number: </w:t>
            </w:r>
            <w:r w:rsidR="004B1D20" w:rsidRPr="000F4F16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 </w:t>
            </w:r>
            <w:r w:rsidR="000F4F16" w:rsidRPr="000F4F16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113838</w:t>
            </w:r>
          </w:p>
          <w:p w:rsidR="002123C7" w:rsidRPr="000F4F16" w:rsidRDefault="002123C7" w:rsidP="000F4F1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</w:pPr>
            <w:r w:rsidRPr="000F4F16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Headteacher: </w:t>
            </w:r>
            <w:r w:rsidR="004B1D20" w:rsidRPr="000F4F16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  </w:t>
            </w:r>
            <w:r w:rsidR="000F4F16" w:rsidRPr="000F4F16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Amanda Aze </w:t>
            </w:r>
          </w:p>
          <w:p w:rsidR="002123C7" w:rsidRPr="004D37F1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rPr>
                <w:rFonts w:ascii="Gill Sans MT" w:hAnsi="Gill Sans MT" w:cs="Arial"/>
                <w:snapToGrid/>
                <w:lang w:bidi="ar-SA"/>
              </w:rPr>
            </w:pPr>
            <w:r w:rsidRPr="000F4F16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Inspector’s name and number: </w:t>
            </w:r>
            <w:r w:rsidR="000F4F16" w:rsidRPr="000F4F16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 David Hatrey 844</w:t>
            </w:r>
          </w:p>
        </w:tc>
      </w:tr>
      <w:tr w:rsidR="00406A4E" w:rsidRPr="004D37F1" w:rsidTr="00D67486">
        <w:tc>
          <w:tcPr>
            <w:tcW w:w="9639" w:type="dxa"/>
          </w:tcPr>
          <w:p w:rsidR="002123C7" w:rsidRDefault="002123C7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>School context</w:t>
            </w:r>
          </w:p>
          <w:p w:rsidR="002123C7" w:rsidRPr="00C6487A" w:rsidRDefault="00C6487A" w:rsidP="00C6487A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C6487A">
              <w:rPr>
                <w:rFonts w:ascii="Gill Sans MT" w:hAnsi="Gill Sans MT" w:cs="Arial"/>
                <w:snapToGrid/>
                <w:lang w:bidi="ar-SA"/>
              </w:rPr>
              <w:t>St. John’s Church of England Volunt</w:t>
            </w:r>
            <w:r w:rsidR="002937BF">
              <w:rPr>
                <w:rFonts w:ascii="Gill Sans MT" w:hAnsi="Gill Sans MT" w:cs="Arial"/>
                <w:snapToGrid/>
                <w:lang w:bidi="ar-SA"/>
              </w:rPr>
              <w:t>ary Aid</w:t>
            </w:r>
            <w:r w:rsidR="00F344E2">
              <w:rPr>
                <w:rFonts w:ascii="Gill Sans MT" w:hAnsi="Gill Sans MT" w:cs="Arial"/>
                <w:snapToGrid/>
                <w:lang w:bidi="ar-SA"/>
              </w:rPr>
              <w:t>ed Primary School</w:t>
            </w:r>
            <w:r w:rsidR="00560662">
              <w:rPr>
                <w:rFonts w:ascii="Gill Sans MT" w:hAnsi="Gill Sans MT" w:cs="Arial"/>
                <w:snapToGrid/>
                <w:lang w:bidi="ar-SA"/>
              </w:rPr>
              <w:t xml:space="preserve"> is </w:t>
            </w:r>
            <w:bookmarkStart w:id="0" w:name="_GoBack"/>
            <w:bookmarkEnd w:id="0"/>
            <w:r w:rsidR="00C45F1F">
              <w:rPr>
                <w:rFonts w:ascii="Gill Sans MT" w:hAnsi="Gill Sans MT" w:cs="Arial"/>
                <w:snapToGrid/>
                <w:lang w:bidi="ar-SA"/>
              </w:rPr>
              <w:t xml:space="preserve">an average size school with </w:t>
            </w:r>
            <w:r w:rsidR="00771688">
              <w:rPr>
                <w:rFonts w:ascii="Gill Sans MT" w:hAnsi="Gill Sans MT" w:cs="Arial"/>
                <w:snapToGrid/>
                <w:lang w:bidi="ar-SA"/>
              </w:rPr>
              <w:t>240</w:t>
            </w:r>
            <w:r w:rsidR="002978C2">
              <w:rPr>
                <w:rFonts w:ascii="Gill Sans MT" w:hAnsi="Gill Sans MT" w:cs="Arial"/>
                <w:snapToGrid/>
                <w:lang w:bidi="ar-SA"/>
              </w:rPr>
              <w:t xml:space="preserve"> children on roll</w:t>
            </w:r>
            <w:r w:rsidRPr="00C6487A">
              <w:rPr>
                <w:rFonts w:ascii="Gill Sans MT" w:hAnsi="Gill Sans MT" w:cs="Arial"/>
                <w:snapToGrid/>
                <w:lang w:bidi="ar-SA"/>
              </w:rPr>
              <w:t>. The number of children who receive pupil premium funding is broadly in line with national averages</w:t>
            </w:r>
            <w:r w:rsidR="00E95F7A">
              <w:rPr>
                <w:rFonts w:ascii="Gill Sans MT" w:hAnsi="Gill Sans MT" w:cs="Arial"/>
                <w:snapToGrid/>
                <w:lang w:bidi="ar-SA"/>
              </w:rPr>
              <w:t>,</w:t>
            </w:r>
            <w:r w:rsidRPr="00C6487A">
              <w:rPr>
                <w:rFonts w:ascii="Gill Sans MT" w:hAnsi="Gill Sans MT" w:cs="Arial"/>
                <w:snapToGrid/>
                <w:lang w:bidi="ar-SA"/>
              </w:rPr>
              <w:t xml:space="preserve"> whilst the number of children who have English as an additional </w:t>
            </w:r>
            <w:r w:rsidR="001E21E9">
              <w:rPr>
                <w:rFonts w:ascii="Gill Sans MT" w:hAnsi="Gill Sans MT" w:cs="Arial"/>
                <w:snapToGrid/>
                <w:lang w:bidi="ar-SA"/>
              </w:rPr>
              <w:t xml:space="preserve">language </w:t>
            </w:r>
            <w:r w:rsidRPr="00C6487A">
              <w:rPr>
                <w:rFonts w:ascii="Gill Sans MT" w:hAnsi="Gill Sans MT" w:cs="Arial"/>
                <w:snapToGrid/>
                <w:lang w:bidi="ar-SA"/>
              </w:rPr>
              <w:t>is significantly below. The number of children who have special educational needs support is just above national averages</w:t>
            </w:r>
            <w:r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. </w:t>
            </w:r>
          </w:p>
        </w:tc>
      </w:tr>
      <w:tr w:rsidR="00406A4E" w:rsidRPr="004D37F1" w:rsidTr="00D67486">
        <w:trPr>
          <w:trHeight w:val="1186"/>
        </w:trPr>
        <w:tc>
          <w:tcPr>
            <w:tcW w:w="9639" w:type="dxa"/>
          </w:tcPr>
          <w:p w:rsidR="00B506EB" w:rsidRPr="004D37F1" w:rsidRDefault="002123C7" w:rsidP="00B506EB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rPr>
                <w:rFonts w:ascii="Gill Sans MT" w:hAnsi="Gill Sans MT" w:cs="Arial"/>
                <w:b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snapToGrid/>
                <w:lang w:bidi="ar-SA"/>
              </w:rPr>
              <w:t>The distinct</w:t>
            </w:r>
            <w:r w:rsidR="00393350">
              <w:rPr>
                <w:rFonts w:ascii="Gill Sans MT" w:hAnsi="Gill Sans MT" w:cs="Arial"/>
                <w:b/>
                <w:snapToGrid/>
                <w:lang w:bidi="ar-SA"/>
              </w:rPr>
              <w:t xml:space="preserve">iveness and effectiveness of St. John’s </w:t>
            </w:r>
            <w:r w:rsidRPr="004D37F1">
              <w:rPr>
                <w:rFonts w:ascii="Gill Sans MT" w:hAnsi="Gill Sans MT" w:cs="Arial"/>
                <w:b/>
                <w:snapToGrid/>
                <w:lang w:bidi="ar-SA"/>
              </w:rPr>
              <w:t>as a Church of England school a</w:t>
            </w:r>
            <w:r w:rsidR="00393350">
              <w:rPr>
                <w:rFonts w:ascii="Gill Sans MT" w:hAnsi="Gill Sans MT" w:cs="Arial"/>
                <w:b/>
                <w:snapToGrid/>
                <w:lang w:bidi="ar-SA"/>
              </w:rPr>
              <w:t>re good.</w:t>
            </w:r>
          </w:p>
          <w:p w:rsidR="006A6E87" w:rsidRPr="00B74F1C" w:rsidRDefault="006A6E87" w:rsidP="00D339E4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The leadership team</w:t>
            </w:r>
            <w:r w:rsidR="002978C2">
              <w:rPr>
                <w:rFonts w:ascii="Gill Sans MT" w:hAnsi="Gill Sans MT" w:cs="Arial"/>
                <w:bCs/>
                <w:snapToGrid/>
                <w:lang w:bidi="ar-SA"/>
              </w:rPr>
              <w:t xml:space="preserve">’s 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>enthu</w:t>
            </w:r>
            <w:r w:rsidR="002978C2">
              <w:rPr>
                <w:rFonts w:ascii="Gill Sans MT" w:hAnsi="Gill Sans MT" w:cs="Arial"/>
                <w:bCs/>
                <w:snapToGrid/>
                <w:lang w:bidi="ar-SA"/>
              </w:rPr>
              <w:t>siasm and dedication has helped</w:t>
            </w:r>
            <w:r w:rsidR="00F2697F">
              <w:rPr>
                <w:rFonts w:ascii="Gill Sans MT" w:hAnsi="Gill Sans MT" w:cs="Arial"/>
                <w:bCs/>
                <w:snapToGrid/>
                <w:lang w:bidi="ar-SA"/>
              </w:rPr>
              <w:t xml:space="preserve"> </w:t>
            </w:r>
            <w:r w:rsidR="002978C2">
              <w:rPr>
                <w:rFonts w:ascii="Gill Sans MT" w:hAnsi="Gill Sans MT" w:cs="Arial"/>
                <w:bCs/>
                <w:snapToGrid/>
                <w:lang w:bidi="ar-SA"/>
              </w:rPr>
              <w:t>create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 a church school based</w:t>
            </w:r>
            <w:r w:rsidR="00E36527">
              <w:rPr>
                <w:rFonts w:ascii="Gill Sans MT" w:hAnsi="Gill Sans MT" w:cs="Arial"/>
                <w:bCs/>
                <w:snapToGrid/>
                <w:lang w:bidi="ar-SA"/>
              </w:rPr>
              <w:t xml:space="preserve"> securely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 upon distinct Christian values.</w:t>
            </w:r>
          </w:p>
          <w:p w:rsidR="002123C7" w:rsidRDefault="006A6E87" w:rsidP="00D339E4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The Christian distinctiveness is clearly reflected in its support for families </w:t>
            </w:r>
            <w:r w:rsidR="001E21E9">
              <w:rPr>
                <w:rFonts w:ascii="Gill Sans MT" w:hAnsi="Gill Sans MT" w:cs="Arial"/>
                <w:bCs/>
                <w:snapToGrid/>
                <w:lang w:bidi="ar-SA"/>
              </w:rPr>
              <w:t>and children who are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 nurtured and feel valued.</w:t>
            </w:r>
          </w:p>
          <w:p w:rsidR="006A6E87" w:rsidRDefault="002978C2" w:rsidP="00D339E4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The religious education (RE)</w:t>
            </w:r>
            <w:r w:rsidR="006A6E87">
              <w:rPr>
                <w:rFonts w:ascii="Gill Sans MT" w:hAnsi="Gill Sans MT" w:cs="Arial"/>
                <w:bCs/>
                <w:snapToGrid/>
                <w:lang w:bidi="ar-SA"/>
              </w:rPr>
              <w:t xml:space="preserve"> subject leader’s expertise is making a good contribution to te</w:t>
            </w:r>
            <w:r w:rsidR="00E36527">
              <w:rPr>
                <w:rFonts w:ascii="Gill Sans MT" w:hAnsi="Gill Sans MT" w:cs="Arial"/>
                <w:bCs/>
                <w:snapToGrid/>
                <w:lang w:bidi="ar-SA"/>
              </w:rPr>
              <w:t>aching and learning, raising</w:t>
            </w:r>
            <w:r w:rsidR="006A6E87">
              <w:rPr>
                <w:rFonts w:ascii="Gill Sans MT" w:hAnsi="Gill Sans MT" w:cs="Arial"/>
                <w:bCs/>
                <w:snapToGrid/>
                <w:lang w:bidi="ar-SA"/>
              </w:rPr>
              <w:t xml:space="preserve"> children’s progress and</w:t>
            </w:r>
            <w:r w:rsidR="00E36527">
              <w:rPr>
                <w:rFonts w:ascii="Gill Sans MT" w:hAnsi="Gill Sans MT" w:cs="Arial"/>
                <w:bCs/>
                <w:snapToGrid/>
                <w:lang w:bidi="ar-SA"/>
              </w:rPr>
              <w:t xml:space="preserve"> enhancing their attitude towards the subject</w:t>
            </w:r>
            <w:r w:rsidR="006A6E87">
              <w:rPr>
                <w:rFonts w:ascii="Gill Sans MT" w:hAnsi="Gill Sans MT" w:cs="Arial"/>
                <w:bCs/>
                <w:snapToGrid/>
                <w:lang w:bidi="ar-SA"/>
              </w:rPr>
              <w:t xml:space="preserve">. </w:t>
            </w:r>
          </w:p>
          <w:p w:rsidR="006A6E87" w:rsidRPr="008B1F7A" w:rsidRDefault="00D339E4" w:rsidP="00D339E4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A warm and caring Christian ethos has been created where good relationships between all members of the school are attributed to Jesus’ teaching.</w:t>
            </w:r>
          </w:p>
        </w:tc>
      </w:tr>
      <w:tr w:rsidR="00406A4E" w:rsidRPr="004D37F1" w:rsidTr="00D67486">
        <w:tc>
          <w:tcPr>
            <w:tcW w:w="9639" w:type="dxa"/>
          </w:tcPr>
          <w:p w:rsidR="00CD47DA" w:rsidRPr="004D37F1" w:rsidRDefault="002123C7" w:rsidP="00CD47DA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>Areas to improve</w:t>
            </w:r>
          </w:p>
          <w:p w:rsidR="006A6E87" w:rsidRPr="00D37002" w:rsidRDefault="006A6E87" w:rsidP="006A6E87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outlineLvl w:val="4"/>
              <w:rPr>
                <w:rFonts w:ascii="Gill Sans MT" w:hAnsi="Gill Sans MT" w:cs="Arial"/>
                <w:bCs/>
                <w:snapToGrid/>
                <w:lang w:bidi="ar-SA"/>
              </w:rPr>
            </w:pPr>
            <w:r w:rsidRPr="00D37002">
              <w:rPr>
                <w:rFonts w:ascii="Gill Sans MT" w:hAnsi="Gill Sans MT" w:cs="Arial"/>
                <w:bCs/>
                <w:snapToGrid/>
                <w:lang w:bidi="ar-SA"/>
              </w:rPr>
              <w:t xml:space="preserve">Establish an agreed definition of spirituality with planned 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high quality experiences through which </w:t>
            </w:r>
            <w:r w:rsidRPr="00D37002">
              <w:rPr>
                <w:rFonts w:ascii="Gill Sans MT" w:hAnsi="Gill Sans MT" w:cs="Arial"/>
                <w:bCs/>
                <w:snapToGrid/>
                <w:lang w:bidi="ar-SA"/>
              </w:rPr>
              <w:t>children can express their ideas in a variety of innovative ways.</w:t>
            </w:r>
          </w:p>
          <w:p w:rsidR="00415C71" w:rsidRDefault="00415C71" w:rsidP="00CD47DA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 xml:space="preserve">Enable children to recognise how the messages given in worship can inspire their lives and choices. </w:t>
            </w:r>
          </w:p>
          <w:p w:rsidR="00DF7C2E" w:rsidRPr="00415C71" w:rsidRDefault="00381F25" w:rsidP="00415C71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>D</w:t>
            </w:r>
            <w:r w:rsidR="00CD47DA">
              <w:rPr>
                <w:rFonts w:ascii="Gill Sans MT" w:hAnsi="Gill Sans MT" w:cs="Arial"/>
                <w:snapToGrid/>
                <w:lang w:bidi="ar-SA"/>
              </w:rPr>
              <w:t>raw upon the expertise o</w:t>
            </w:r>
            <w:r>
              <w:rPr>
                <w:rFonts w:ascii="Gill Sans MT" w:hAnsi="Gill Sans MT" w:cs="Arial"/>
                <w:snapToGrid/>
                <w:lang w:bidi="ar-SA"/>
              </w:rPr>
              <w:t>f the RE subject co-ordinator</w:t>
            </w:r>
            <w:r w:rsidR="00CD47DA">
              <w:rPr>
                <w:rFonts w:ascii="Gill Sans MT" w:hAnsi="Gill Sans MT" w:cs="Arial"/>
                <w:snapToGrid/>
                <w:lang w:bidi="ar-SA"/>
              </w:rPr>
              <w:t xml:space="preserve"> to develop the quality of teaching and learning </w:t>
            </w:r>
            <w:r w:rsidR="00207662">
              <w:rPr>
                <w:rFonts w:ascii="Gill Sans MT" w:hAnsi="Gill Sans MT" w:cs="Arial"/>
                <w:snapToGrid/>
                <w:lang w:bidi="ar-SA"/>
              </w:rPr>
              <w:t xml:space="preserve">in the subject </w:t>
            </w:r>
            <w:r w:rsidR="00CD47DA">
              <w:rPr>
                <w:rFonts w:ascii="Gill Sans MT" w:hAnsi="Gill Sans MT" w:cs="Arial"/>
                <w:snapToGrid/>
                <w:lang w:bidi="ar-SA"/>
              </w:rPr>
              <w:t>ac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ross the school so that </w:t>
            </w:r>
            <w:r w:rsidR="00771688">
              <w:rPr>
                <w:rFonts w:ascii="Gill Sans MT" w:hAnsi="Gill Sans MT" w:cs="Arial"/>
                <w:snapToGrid/>
                <w:lang w:bidi="ar-SA"/>
              </w:rPr>
              <w:t xml:space="preserve">all </w:t>
            </w:r>
            <w:r>
              <w:rPr>
                <w:rFonts w:ascii="Gill Sans MT" w:hAnsi="Gill Sans MT" w:cs="Arial"/>
                <w:snapToGrid/>
                <w:lang w:bidi="ar-SA"/>
              </w:rPr>
              <w:t>children</w:t>
            </w:r>
            <w:r w:rsidR="00207662">
              <w:rPr>
                <w:rFonts w:ascii="Gill Sans MT" w:hAnsi="Gill Sans MT" w:cs="Arial"/>
                <w:snapToGrid/>
                <w:lang w:bidi="ar-SA"/>
              </w:rPr>
              <w:t xml:space="preserve"> are excited by the RE</w:t>
            </w:r>
            <w:r w:rsidR="00CD47DA">
              <w:rPr>
                <w:rFonts w:ascii="Gill Sans MT" w:hAnsi="Gill Sans MT" w:cs="Arial"/>
                <w:snapToGrid/>
                <w:lang w:bidi="ar-SA"/>
              </w:rPr>
              <w:t xml:space="preserve">. </w:t>
            </w:r>
          </w:p>
        </w:tc>
      </w:tr>
    </w:tbl>
    <w:p w:rsidR="00C54DEF" w:rsidRDefault="00C54DEF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406A4E" w:rsidRPr="004D37F1" w:rsidTr="00D67486">
        <w:tc>
          <w:tcPr>
            <w:tcW w:w="9639" w:type="dxa"/>
          </w:tcPr>
          <w:p w:rsidR="00C1437D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  <w:bCs/>
              </w:rPr>
            </w:pPr>
            <w:r w:rsidRPr="004D37F1">
              <w:rPr>
                <w:rFonts w:ascii="Gill Sans MT" w:hAnsi="Gill Sans MT" w:cs="Arial"/>
                <w:b/>
                <w:bCs/>
              </w:rPr>
              <w:t xml:space="preserve">The school, through its distinctive Christian </w:t>
            </w:r>
            <w:r w:rsidR="00DF7C2E">
              <w:rPr>
                <w:rFonts w:ascii="Gill Sans MT" w:hAnsi="Gill Sans MT" w:cs="Arial"/>
                <w:b/>
                <w:bCs/>
              </w:rPr>
              <w:t>character, is good</w:t>
            </w:r>
            <w:r w:rsidRPr="004D37F1">
              <w:rPr>
                <w:rFonts w:ascii="Gill Sans MT" w:hAnsi="Gill Sans MT" w:cs="Arial"/>
                <w:b/>
                <w:bCs/>
              </w:rPr>
              <w:t xml:space="preserve"> at meeting the needs of all learners</w:t>
            </w:r>
            <w:r w:rsidR="00DF7C2E">
              <w:rPr>
                <w:rFonts w:ascii="Gill Sans MT" w:hAnsi="Gill Sans MT" w:cs="Arial"/>
                <w:b/>
                <w:bCs/>
              </w:rPr>
              <w:t>.</w:t>
            </w:r>
          </w:p>
          <w:p w:rsidR="002123C7" w:rsidRPr="00456AD6" w:rsidRDefault="00573FE2" w:rsidP="002805F4">
            <w:pPr>
              <w:spacing w:before="120" w:after="120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St. John’s</w:t>
            </w:r>
            <w:r w:rsidR="00DF7C2E" w:rsidRPr="00456AD6">
              <w:rPr>
                <w:rFonts w:ascii="Gill Sans MT" w:hAnsi="Gill Sans MT" w:cs="Arial"/>
                <w:bCs/>
              </w:rPr>
              <w:t xml:space="preserve"> </w:t>
            </w:r>
            <w:r w:rsidR="001E21E9">
              <w:rPr>
                <w:rFonts w:ascii="Gill Sans MT" w:hAnsi="Gill Sans MT" w:cs="Arial"/>
                <w:bCs/>
              </w:rPr>
              <w:t xml:space="preserve">recently </w:t>
            </w:r>
            <w:r w:rsidR="00DF7C2E" w:rsidRPr="001E21E9">
              <w:rPr>
                <w:rFonts w:ascii="Gill Sans MT" w:hAnsi="Gill Sans MT" w:cs="Arial"/>
                <w:bCs/>
              </w:rPr>
              <w:t>reviewed</w:t>
            </w:r>
            <w:r w:rsidR="00DF7C2E" w:rsidRPr="00456AD6">
              <w:rPr>
                <w:rFonts w:ascii="Gill Sans MT" w:hAnsi="Gill Sans MT" w:cs="Arial"/>
                <w:bCs/>
              </w:rPr>
              <w:t xml:space="preserve"> its distinctive Christian v</w:t>
            </w:r>
            <w:r w:rsidR="00D54C9D">
              <w:rPr>
                <w:rFonts w:ascii="Gill Sans MT" w:hAnsi="Gill Sans MT" w:cs="Arial"/>
                <w:bCs/>
              </w:rPr>
              <w:t>alues and extended them</w:t>
            </w:r>
            <w:r>
              <w:rPr>
                <w:rFonts w:ascii="Gill Sans MT" w:hAnsi="Gill Sans MT" w:cs="Arial"/>
                <w:bCs/>
              </w:rPr>
              <w:t xml:space="preserve"> to six. They are</w:t>
            </w:r>
            <w:r w:rsidR="00DF7C2E" w:rsidRPr="00456AD6">
              <w:rPr>
                <w:rFonts w:ascii="Gill Sans MT" w:hAnsi="Gill Sans MT" w:cs="Arial"/>
                <w:bCs/>
              </w:rPr>
              <w:t xml:space="preserve"> courage, compassion, truthfulness, friendship, forgiveness and respect. These are increasingly and </w:t>
            </w:r>
            <w:r>
              <w:rPr>
                <w:rFonts w:ascii="Gill Sans MT" w:hAnsi="Gill Sans MT" w:cs="Arial"/>
                <w:bCs/>
              </w:rPr>
              <w:t>effectively being woven into</w:t>
            </w:r>
            <w:r w:rsidR="00DF7C2E" w:rsidRPr="00456AD6">
              <w:rPr>
                <w:rFonts w:ascii="Gill Sans MT" w:hAnsi="Gill Sans MT" w:cs="Arial"/>
                <w:bCs/>
              </w:rPr>
              <w:t xml:space="preserve"> teaching a</w:t>
            </w:r>
            <w:r>
              <w:rPr>
                <w:rFonts w:ascii="Gill Sans MT" w:hAnsi="Gill Sans MT" w:cs="Arial"/>
                <w:bCs/>
              </w:rPr>
              <w:t xml:space="preserve">nd </w:t>
            </w:r>
            <w:r w:rsidR="003E1DA0">
              <w:rPr>
                <w:rFonts w:ascii="Gill Sans MT" w:hAnsi="Gill Sans MT" w:cs="Arial"/>
                <w:bCs/>
              </w:rPr>
              <w:t xml:space="preserve">the </w:t>
            </w:r>
            <w:r>
              <w:rPr>
                <w:rFonts w:ascii="Gill Sans MT" w:hAnsi="Gill Sans MT" w:cs="Arial"/>
                <w:bCs/>
              </w:rPr>
              <w:t xml:space="preserve">life of the school, although </w:t>
            </w:r>
            <w:r w:rsidR="00D54C9D">
              <w:rPr>
                <w:rFonts w:ascii="Gill Sans MT" w:hAnsi="Gill Sans MT" w:cs="Arial"/>
                <w:bCs/>
              </w:rPr>
              <w:t xml:space="preserve">some, such as </w:t>
            </w:r>
            <w:r>
              <w:rPr>
                <w:rFonts w:ascii="Gill Sans MT" w:hAnsi="Gill Sans MT" w:cs="Arial"/>
                <w:bCs/>
              </w:rPr>
              <w:t>r</w:t>
            </w:r>
            <w:r w:rsidR="00D54C9D">
              <w:rPr>
                <w:rFonts w:ascii="Gill Sans MT" w:hAnsi="Gill Sans MT" w:cs="Arial"/>
                <w:bCs/>
              </w:rPr>
              <w:t>espect, have yet to be explored. Children have</w:t>
            </w:r>
            <w:r>
              <w:rPr>
                <w:rFonts w:ascii="Gill Sans MT" w:hAnsi="Gill Sans MT" w:cs="Arial"/>
                <w:bCs/>
              </w:rPr>
              <w:t xml:space="preserve"> a growing understanding</w:t>
            </w:r>
            <w:r w:rsidR="00D54C9D">
              <w:rPr>
                <w:rFonts w:ascii="Gill Sans MT" w:hAnsi="Gill Sans MT" w:cs="Arial"/>
                <w:bCs/>
              </w:rPr>
              <w:t xml:space="preserve"> of these core values and are</w:t>
            </w:r>
            <w:r w:rsidR="001E21E9">
              <w:rPr>
                <w:rFonts w:ascii="Gill Sans MT" w:hAnsi="Gill Sans MT" w:cs="Arial"/>
                <w:bCs/>
              </w:rPr>
              <w:t xml:space="preserve"> often able to link them to</w:t>
            </w:r>
            <w:r w:rsidR="008E5BA6">
              <w:rPr>
                <w:rFonts w:ascii="Gill Sans MT" w:hAnsi="Gill Sans MT" w:cs="Arial"/>
                <w:bCs/>
              </w:rPr>
              <w:t xml:space="preserve"> Bible stories</w:t>
            </w:r>
            <w:r w:rsidR="002805F4">
              <w:rPr>
                <w:rFonts w:ascii="Gill Sans MT" w:hAnsi="Gill Sans MT" w:cs="Arial"/>
                <w:bCs/>
              </w:rPr>
              <w:t>. Children recognise that their</w:t>
            </w:r>
            <w:r>
              <w:rPr>
                <w:rFonts w:ascii="Gill Sans MT" w:hAnsi="Gill Sans MT" w:cs="Arial"/>
                <w:bCs/>
              </w:rPr>
              <w:t xml:space="preserve"> values come from </w:t>
            </w:r>
            <w:r w:rsidR="002805F4">
              <w:rPr>
                <w:rFonts w:ascii="Gill Sans MT" w:hAnsi="Gill Sans MT" w:cs="Arial"/>
                <w:bCs/>
              </w:rPr>
              <w:t xml:space="preserve">the teachings of </w:t>
            </w:r>
            <w:r>
              <w:rPr>
                <w:rFonts w:ascii="Gill Sans MT" w:hAnsi="Gill Sans MT" w:cs="Arial"/>
                <w:bCs/>
              </w:rPr>
              <w:t>Jesus,</w:t>
            </w:r>
            <w:r w:rsidR="00566622" w:rsidRPr="00456AD6">
              <w:rPr>
                <w:rFonts w:ascii="Gill Sans MT" w:hAnsi="Gill Sans MT" w:cs="Arial"/>
                <w:bCs/>
              </w:rPr>
              <w:t xml:space="preserve"> that </w:t>
            </w:r>
            <w:r w:rsidR="003E1DA0">
              <w:rPr>
                <w:rFonts w:ascii="Gill Sans MT" w:hAnsi="Gill Sans MT" w:cs="Arial"/>
                <w:bCs/>
              </w:rPr>
              <w:t>‘</w:t>
            </w:r>
            <w:r w:rsidR="00566622" w:rsidRPr="00456AD6">
              <w:rPr>
                <w:rFonts w:ascii="Gill Sans MT" w:hAnsi="Gill Sans MT" w:cs="Arial"/>
                <w:bCs/>
              </w:rPr>
              <w:t xml:space="preserve">this is how He </w:t>
            </w:r>
            <w:r>
              <w:rPr>
                <w:rFonts w:ascii="Gill Sans MT" w:hAnsi="Gill Sans MT" w:cs="Arial"/>
                <w:bCs/>
              </w:rPr>
              <w:t>would want us to live</w:t>
            </w:r>
            <w:r w:rsidR="003E1DA0">
              <w:rPr>
                <w:rFonts w:ascii="Gill Sans MT" w:hAnsi="Gill Sans MT" w:cs="Arial"/>
                <w:bCs/>
              </w:rPr>
              <w:t>’</w:t>
            </w:r>
            <w:r w:rsidR="00566622" w:rsidRPr="00456AD6">
              <w:rPr>
                <w:rFonts w:ascii="Gill Sans MT" w:hAnsi="Gill Sans MT" w:cs="Arial"/>
                <w:bCs/>
              </w:rPr>
              <w:t>.</w:t>
            </w:r>
            <w:r w:rsidR="003E1DA0">
              <w:rPr>
                <w:rFonts w:ascii="Gill Sans MT" w:hAnsi="Gill Sans MT" w:cs="Arial"/>
                <w:bCs/>
              </w:rPr>
              <w:t xml:space="preserve"> There is a strong emphasis on values having</w:t>
            </w:r>
            <w:r w:rsidR="00566622" w:rsidRPr="00456AD6">
              <w:rPr>
                <w:rFonts w:ascii="Gill Sans MT" w:hAnsi="Gill Sans MT" w:cs="Arial"/>
                <w:bCs/>
              </w:rPr>
              <w:t xml:space="preserve"> a relevance to daily lives. </w:t>
            </w:r>
            <w:r w:rsidR="00A555BD">
              <w:rPr>
                <w:rFonts w:ascii="Gill Sans MT" w:hAnsi="Gill Sans MT" w:cs="Arial"/>
                <w:bCs/>
              </w:rPr>
              <w:t>Within lessons</w:t>
            </w:r>
            <w:r w:rsidR="00C8636B">
              <w:rPr>
                <w:rFonts w:ascii="Gill Sans MT" w:hAnsi="Gill Sans MT" w:cs="Arial"/>
                <w:bCs/>
              </w:rPr>
              <w:t>,</w:t>
            </w:r>
            <w:r w:rsidR="00A555BD">
              <w:rPr>
                <w:rFonts w:ascii="Gill Sans MT" w:hAnsi="Gill Sans MT" w:cs="Arial"/>
                <w:bCs/>
              </w:rPr>
              <w:t xml:space="preserve"> c</w:t>
            </w:r>
            <w:r w:rsidR="00566622" w:rsidRPr="00456AD6">
              <w:rPr>
                <w:rFonts w:ascii="Gill Sans MT" w:hAnsi="Gill Sans MT" w:cs="Arial"/>
                <w:bCs/>
              </w:rPr>
              <w:t>hildren</w:t>
            </w:r>
            <w:r w:rsidR="00A555BD">
              <w:rPr>
                <w:rFonts w:ascii="Gill Sans MT" w:hAnsi="Gill Sans MT" w:cs="Arial"/>
                <w:bCs/>
              </w:rPr>
              <w:t xml:space="preserve"> are challenged to </w:t>
            </w:r>
            <w:r w:rsidR="002805F4">
              <w:rPr>
                <w:rFonts w:ascii="Gill Sans MT" w:hAnsi="Gill Sans MT" w:cs="Arial"/>
                <w:bCs/>
              </w:rPr>
              <w:t>apply</w:t>
            </w:r>
            <w:r w:rsidR="00957FB8">
              <w:rPr>
                <w:rFonts w:ascii="Gill Sans MT" w:hAnsi="Gill Sans MT" w:cs="Arial"/>
                <w:bCs/>
              </w:rPr>
              <w:t xml:space="preserve"> values to </w:t>
            </w:r>
            <w:r w:rsidR="00C8636B">
              <w:rPr>
                <w:rFonts w:ascii="Gill Sans MT" w:hAnsi="Gill Sans MT" w:cs="Arial"/>
                <w:bCs/>
              </w:rPr>
              <w:t>explore how they</w:t>
            </w:r>
            <w:r w:rsidR="00A555BD">
              <w:rPr>
                <w:rFonts w:ascii="Gill Sans MT" w:hAnsi="Gill Sans MT" w:cs="Arial"/>
                <w:bCs/>
              </w:rPr>
              <w:t xml:space="preserve"> </w:t>
            </w:r>
            <w:r w:rsidR="00C8636B">
              <w:rPr>
                <w:rFonts w:ascii="Gill Sans MT" w:hAnsi="Gill Sans MT" w:cs="Arial"/>
                <w:bCs/>
              </w:rPr>
              <w:t>make</w:t>
            </w:r>
            <w:r w:rsidR="002805F4">
              <w:rPr>
                <w:rFonts w:ascii="Gill Sans MT" w:hAnsi="Gill Sans MT" w:cs="Arial"/>
                <w:bCs/>
              </w:rPr>
              <w:t xml:space="preserve"> a difference</w:t>
            </w:r>
            <w:r w:rsidR="00F5339D">
              <w:rPr>
                <w:rFonts w:ascii="Gill Sans MT" w:hAnsi="Gill Sans MT" w:cs="Arial"/>
                <w:bCs/>
              </w:rPr>
              <w:t xml:space="preserve"> in daily situations.</w:t>
            </w:r>
            <w:r w:rsidR="00566622" w:rsidRPr="00456AD6">
              <w:rPr>
                <w:rFonts w:ascii="Gill Sans MT" w:hAnsi="Gill Sans MT" w:cs="Arial"/>
                <w:bCs/>
              </w:rPr>
              <w:t xml:space="preserve"> </w:t>
            </w:r>
            <w:r w:rsidR="002805F4" w:rsidRPr="00456AD6">
              <w:rPr>
                <w:rFonts w:ascii="Gill Sans MT" w:hAnsi="Gill Sans MT" w:cs="Arial"/>
                <w:bCs/>
              </w:rPr>
              <w:t>Religious ed</w:t>
            </w:r>
            <w:r w:rsidR="002805F4">
              <w:rPr>
                <w:rFonts w:ascii="Gill Sans MT" w:hAnsi="Gill Sans MT" w:cs="Arial"/>
                <w:bCs/>
              </w:rPr>
              <w:t xml:space="preserve">ucation (RE) supports this very well. </w:t>
            </w:r>
            <w:r w:rsidR="00566622" w:rsidRPr="00456AD6">
              <w:rPr>
                <w:rFonts w:ascii="Gill Sans MT" w:hAnsi="Gill Sans MT" w:cs="Arial"/>
                <w:bCs/>
              </w:rPr>
              <w:t xml:space="preserve">Prominent displays remind children of values and how these </w:t>
            </w:r>
            <w:r w:rsidR="00C8636B">
              <w:rPr>
                <w:rFonts w:ascii="Gill Sans MT" w:hAnsi="Gill Sans MT" w:cs="Arial"/>
                <w:bCs/>
              </w:rPr>
              <w:t>are seen in action</w:t>
            </w:r>
            <w:r w:rsidR="00EA0501">
              <w:rPr>
                <w:rFonts w:ascii="Gill Sans MT" w:hAnsi="Gill Sans MT" w:cs="Arial"/>
                <w:bCs/>
              </w:rPr>
              <w:t>.  They</w:t>
            </w:r>
            <w:r w:rsidR="00566622" w:rsidRPr="00456AD6">
              <w:rPr>
                <w:rFonts w:ascii="Gill Sans MT" w:hAnsi="Gill Sans MT" w:cs="Arial"/>
                <w:bCs/>
              </w:rPr>
              <w:t xml:space="preserve"> confident</w:t>
            </w:r>
            <w:r w:rsidR="008E5BA6">
              <w:rPr>
                <w:rFonts w:ascii="Gill Sans MT" w:hAnsi="Gill Sans MT" w:cs="Arial"/>
                <w:bCs/>
              </w:rPr>
              <w:t>ly</w:t>
            </w:r>
            <w:r w:rsidR="00566622" w:rsidRPr="00456AD6">
              <w:rPr>
                <w:rFonts w:ascii="Gill Sans MT" w:hAnsi="Gill Sans MT" w:cs="Arial"/>
                <w:bCs/>
              </w:rPr>
              <w:t xml:space="preserve"> identify how values have influenced their live</w:t>
            </w:r>
            <w:r w:rsidR="00C8636B">
              <w:rPr>
                <w:rFonts w:ascii="Gill Sans MT" w:hAnsi="Gill Sans MT" w:cs="Arial"/>
                <w:bCs/>
              </w:rPr>
              <w:t>s and attitudes to others</w:t>
            </w:r>
            <w:r w:rsidR="008E5BA6">
              <w:rPr>
                <w:rFonts w:ascii="Gill Sans MT" w:hAnsi="Gill Sans MT" w:cs="Arial"/>
                <w:bCs/>
              </w:rPr>
              <w:t>. They are</w:t>
            </w:r>
            <w:r w:rsidR="00EA0501">
              <w:rPr>
                <w:rFonts w:ascii="Gill Sans MT" w:hAnsi="Gill Sans MT" w:cs="Arial"/>
                <w:bCs/>
              </w:rPr>
              <w:t xml:space="preserve"> aware that</w:t>
            </w:r>
            <w:r w:rsidR="00F5339D">
              <w:rPr>
                <w:rFonts w:ascii="Gill Sans MT" w:hAnsi="Gill Sans MT" w:cs="Arial"/>
                <w:bCs/>
              </w:rPr>
              <w:t xml:space="preserve"> values have</w:t>
            </w:r>
            <w:r w:rsidR="00EA0501">
              <w:rPr>
                <w:rFonts w:ascii="Gill Sans MT" w:hAnsi="Gill Sans MT" w:cs="Arial"/>
                <w:bCs/>
              </w:rPr>
              <w:t xml:space="preserve"> created a</w:t>
            </w:r>
            <w:r w:rsidR="00566622" w:rsidRPr="00456AD6">
              <w:rPr>
                <w:rFonts w:ascii="Gill Sans MT" w:hAnsi="Gill Sans MT" w:cs="Arial"/>
                <w:bCs/>
              </w:rPr>
              <w:t xml:space="preserve"> caring environment where they feel safe and special to God. This ethos encourages children to articulate their</w:t>
            </w:r>
            <w:r w:rsidR="008E5BA6">
              <w:rPr>
                <w:rFonts w:ascii="Gill Sans MT" w:hAnsi="Gill Sans MT" w:cs="Arial"/>
                <w:bCs/>
              </w:rPr>
              <w:t xml:space="preserve"> ideas knowing they</w:t>
            </w:r>
            <w:r w:rsidR="00F5339D">
              <w:rPr>
                <w:rFonts w:ascii="Gill Sans MT" w:hAnsi="Gill Sans MT" w:cs="Arial"/>
                <w:bCs/>
              </w:rPr>
              <w:t xml:space="preserve"> will be </w:t>
            </w:r>
            <w:r w:rsidR="00EA0501">
              <w:rPr>
                <w:rFonts w:ascii="Gill Sans MT" w:hAnsi="Gill Sans MT" w:cs="Arial"/>
                <w:bCs/>
              </w:rPr>
              <w:t>listened to</w:t>
            </w:r>
            <w:r w:rsidR="00AF2C80">
              <w:rPr>
                <w:rFonts w:ascii="Gill Sans MT" w:hAnsi="Gill Sans MT" w:cs="Arial"/>
                <w:bCs/>
              </w:rPr>
              <w:t xml:space="preserve"> with respect</w:t>
            </w:r>
            <w:r w:rsidR="00566622" w:rsidRPr="00456AD6">
              <w:rPr>
                <w:rFonts w:ascii="Gill Sans MT" w:hAnsi="Gill Sans MT" w:cs="Arial"/>
                <w:bCs/>
              </w:rPr>
              <w:t xml:space="preserve"> even if others do not agree. Staff fully support </w:t>
            </w:r>
            <w:r w:rsidR="001E636E" w:rsidRPr="00456AD6">
              <w:rPr>
                <w:rFonts w:ascii="Gill Sans MT" w:hAnsi="Gill Sans MT" w:cs="Arial"/>
                <w:bCs/>
              </w:rPr>
              <w:t>and are committed to the school’s Christian vis</w:t>
            </w:r>
            <w:r w:rsidR="00F5339D">
              <w:rPr>
                <w:rFonts w:ascii="Gill Sans MT" w:hAnsi="Gill Sans MT" w:cs="Arial"/>
                <w:bCs/>
              </w:rPr>
              <w:t>ion. They model the</w:t>
            </w:r>
            <w:r w:rsidR="001E636E" w:rsidRPr="00456AD6">
              <w:rPr>
                <w:rFonts w:ascii="Gill Sans MT" w:hAnsi="Gill Sans MT" w:cs="Arial"/>
                <w:bCs/>
              </w:rPr>
              <w:t xml:space="preserve"> </w:t>
            </w:r>
            <w:r w:rsidR="000C2445">
              <w:rPr>
                <w:rFonts w:ascii="Gill Sans MT" w:hAnsi="Gill Sans MT" w:cs="Arial"/>
                <w:bCs/>
              </w:rPr>
              <w:t xml:space="preserve">core </w:t>
            </w:r>
            <w:r w:rsidR="001E636E" w:rsidRPr="00456AD6">
              <w:rPr>
                <w:rFonts w:ascii="Gill Sans MT" w:hAnsi="Gill Sans MT" w:cs="Arial"/>
                <w:bCs/>
              </w:rPr>
              <w:t>values in their own relationships with children and parents. P</w:t>
            </w:r>
            <w:r w:rsidR="008E5BA6">
              <w:rPr>
                <w:rFonts w:ascii="Gill Sans MT" w:hAnsi="Gill Sans MT" w:cs="Arial"/>
                <w:bCs/>
              </w:rPr>
              <w:t xml:space="preserve">arents confirmed that </w:t>
            </w:r>
            <w:proofErr w:type="gramStart"/>
            <w:r w:rsidR="008E5BA6">
              <w:rPr>
                <w:rFonts w:ascii="Gill Sans MT" w:hAnsi="Gill Sans MT" w:cs="Arial"/>
                <w:bCs/>
              </w:rPr>
              <w:t>staff are</w:t>
            </w:r>
            <w:proofErr w:type="gramEnd"/>
            <w:r w:rsidR="001E636E" w:rsidRPr="00456AD6">
              <w:rPr>
                <w:rFonts w:ascii="Gill Sans MT" w:hAnsi="Gill Sans MT" w:cs="Arial"/>
                <w:bCs/>
              </w:rPr>
              <w:t xml:space="preserve"> always avail</w:t>
            </w:r>
            <w:r w:rsidR="000C2445">
              <w:rPr>
                <w:rFonts w:ascii="Gill Sans MT" w:hAnsi="Gill Sans MT" w:cs="Arial"/>
                <w:bCs/>
              </w:rPr>
              <w:t xml:space="preserve">able to respond to their needs and </w:t>
            </w:r>
            <w:r w:rsidR="001E636E" w:rsidRPr="00456AD6">
              <w:rPr>
                <w:rFonts w:ascii="Gill Sans MT" w:hAnsi="Gill Sans MT" w:cs="Arial"/>
                <w:bCs/>
              </w:rPr>
              <w:t>sho</w:t>
            </w:r>
            <w:r w:rsidR="000C2445">
              <w:rPr>
                <w:rFonts w:ascii="Gill Sans MT" w:hAnsi="Gill Sans MT" w:cs="Arial"/>
                <w:bCs/>
              </w:rPr>
              <w:t>w</w:t>
            </w:r>
            <w:r w:rsidR="008E5BA6">
              <w:rPr>
                <w:rFonts w:ascii="Gill Sans MT" w:hAnsi="Gill Sans MT" w:cs="Arial"/>
                <w:bCs/>
              </w:rPr>
              <w:t xml:space="preserve"> genuine care. Children show</w:t>
            </w:r>
            <w:r w:rsidR="001E636E" w:rsidRPr="00456AD6">
              <w:rPr>
                <w:rFonts w:ascii="Gill Sans MT" w:hAnsi="Gill Sans MT" w:cs="Arial"/>
                <w:bCs/>
              </w:rPr>
              <w:t xml:space="preserve"> the same care for others in need either by words or actions</w:t>
            </w:r>
            <w:r w:rsidR="00C8636B">
              <w:rPr>
                <w:rFonts w:ascii="Gill Sans MT" w:hAnsi="Gill Sans MT" w:cs="Arial"/>
                <w:bCs/>
              </w:rPr>
              <w:t xml:space="preserve">. Bullying and name calling are very rare; children </w:t>
            </w:r>
            <w:r w:rsidR="001E636E" w:rsidRPr="00456AD6">
              <w:rPr>
                <w:rFonts w:ascii="Gill Sans MT" w:hAnsi="Gill Sans MT" w:cs="Arial"/>
                <w:bCs/>
              </w:rPr>
              <w:t>refe</w:t>
            </w:r>
            <w:r w:rsidR="00957FB8">
              <w:rPr>
                <w:rFonts w:ascii="Gill Sans MT" w:hAnsi="Gill Sans MT" w:cs="Arial"/>
                <w:bCs/>
              </w:rPr>
              <w:t>r to the values to help resolve</w:t>
            </w:r>
            <w:r w:rsidR="001E636E" w:rsidRPr="00456AD6">
              <w:rPr>
                <w:rFonts w:ascii="Gill Sans MT" w:hAnsi="Gill Sans MT" w:cs="Arial"/>
                <w:bCs/>
              </w:rPr>
              <w:t xml:space="preserve"> minor disputes</w:t>
            </w:r>
            <w:r w:rsidR="00C8636B">
              <w:rPr>
                <w:rFonts w:ascii="Gill Sans MT" w:hAnsi="Gill Sans MT" w:cs="Arial"/>
                <w:bCs/>
              </w:rPr>
              <w:t xml:space="preserve"> in a</w:t>
            </w:r>
            <w:r w:rsidR="001E636E" w:rsidRPr="00456AD6">
              <w:rPr>
                <w:rFonts w:ascii="Gill Sans MT" w:hAnsi="Gill Sans MT" w:cs="Arial"/>
                <w:bCs/>
              </w:rPr>
              <w:t xml:space="preserve"> thou</w:t>
            </w:r>
            <w:r w:rsidR="00C8636B">
              <w:rPr>
                <w:rFonts w:ascii="Gill Sans MT" w:hAnsi="Gill Sans MT" w:cs="Arial"/>
                <w:bCs/>
              </w:rPr>
              <w:t>ghtful way</w:t>
            </w:r>
            <w:r w:rsidR="00F5339D">
              <w:rPr>
                <w:rFonts w:ascii="Gill Sans MT" w:hAnsi="Gill Sans MT" w:cs="Arial"/>
                <w:bCs/>
              </w:rPr>
              <w:t xml:space="preserve">. “Spirit of St. John’s” </w:t>
            </w:r>
            <w:r w:rsidR="00C55B99" w:rsidRPr="00456AD6">
              <w:rPr>
                <w:rFonts w:ascii="Gill Sans MT" w:hAnsi="Gill Sans MT" w:cs="Arial"/>
                <w:bCs/>
              </w:rPr>
              <w:t>awards</w:t>
            </w:r>
            <w:r w:rsidR="00F5339D">
              <w:rPr>
                <w:rFonts w:ascii="Gill Sans MT" w:hAnsi="Gill Sans MT" w:cs="Arial"/>
                <w:bCs/>
              </w:rPr>
              <w:t xml:space="preserve"> are</w:t>
            </w:r>
            <w:r w:rsidR="000C2445">
              <w:rPr>
                <w:rFonts w:ascii="Gill Sans MT" w:hAnsi="Gill Sans MT" w:cs="Arial"/>
                <w:bCs/>
              </w:rPr>
              <w:t xml:space="preserve"> given to children who show</w:t>
            </w:r>
            <w:r w:rsidR="001E636E" w:rsidRPr="00456AD6">
              <w:rPr>
                <w:rFonts w:ascii="Gill Sans MT" w:hAnsi="Gill Sans MT" w:cs="Arial"/>
                <w:bCs/>
              </w:rPr>
              <w:t xml:space="preserve"> the </w:t>
            </w:r>
            <w:r w:rsidR="000D305F">
              <w:rPr>
                <w:rFonts w:ascii="Gill Sans MT" w:hAnsi="Gill Sans MT" w:cs="Arial"/>
                <w:bCs/>
              </w:rPr>
              <w:t>‘</w:t>
            </w:r>
            <w:r w:rsidR="001E636E" w:rsidRPr="00456AD6">
              <w:rPr>
                <w:rFonts w:ascii="Gill Sans MT" w:hAnsi="Gill Sans MT" w:cs="Arial"/>
                <w:bCs/>
              </w:rPr>
              <w:t>fruits of the spir</w:t>
            </w:r>
            <w:r w:rsidR="00F5339D">
              <w:rPr>
                <w:rFonts w:ascii="Gill Sans MT" w:hAnsi="Gill Sans MT" w:cs="Arial"/>
                <w:bCs/>
              </w:rPr>
              <w:t>it</w:t>
            </w:r>
            <w:r w:rsidR="000D305F">
              <w:rPr>
                <w:rFonts w:ascii="Gill Sans MT" w:hAnsi="Gill Sans MT" w:cs="Arial"/>
                <w:bCs/>
              </w:rPr>
              <w:t>’</w:t>
            </w:r>
            <w:r w:rsidR="00F5339D">
              <w:rPr>
                <w:rFonts w:ascii="Gill Sans MT" w:hAnsi="Gill Sans MT" w:cs="Arial"/>
                <w:bCs/>
              </w:rPr>
              <w:t xml:space="preserve"> in action. These are</w:t>
            </w:r>
            <w:r w:rsidR="000D305F">
              <w:rPr>
                <w:rFonts w:ascii="Gill Sans MT" w:hAnsi="Gill Sans MT" w:cs="Arial"/>
                <w:bCs/>
              </w:rPr>
              <w:t xml:space="preserve"> prestigious and are</w:t>
            </w:r>
            <w:r w:rsidR="001E636E" w:rsidRPr="00456AD6">
              <w:rPr>
                <w:rFonts w:ascii="Gill Sans MT" w:hAnsi="Gill Sans MT" w:cs="Arial"/>
                <w:bCs/>
              </w:rPr>
              <w:t xml:space="preserve"> celebrated in </w:t>
            </w:r>
            <w:r w:rsidR="008E5BA6">
              <w:rPr>
                <w:rFonts w:ascii="Gill Sans MT" w:hAnsi="Gill Sans MT" w:cs="Arial"/>
                <w:bCs/>
              </w:rPr>
              <w:t>school and on the web site.</w:t>
            </w:r>
            <w:r w:rsidR="001E636E" w:rsidRPr="00456AD6">
              <w:rPr>
                <w:rFonts w:ascii="Gill Sans MT" w:hAnsi="Gill Sans MT" w:cs="Arial"/>
                <w:bCs/>
              </w:rPr>
              <w:t xml:space="preserve"> Provision for spirituality and reflection </w:t>
            </w:r>
            <w:r w:rsidR="00F5339D">
              <w:rPr>
                <w:rFonts w:ascii="Gill Sans MT" w:hAnsi="Gill Sans MT" w:cs="Arial"/>
                <w:bCs/>
              </w:rPr>
              <w:t>ha</w:t>
            </w:r>
            <w:r w:rsidR="000C2445">
              <w:rPr>
                <w:rFonts w:ascii="Gill Sans MT" w:hAnsi="Gill Sans MT" w:cs="Arial"/>
                <w:bCs/>
              </w:rPr>
              <w:t>s been enhanced</w:t>
            </w:r>
            <w:r w:rsidR="001E636E" w:rsidRPr="00456AD6">
              <w:rPr>
                <w:rFonts w:ascii="Gill Sans MT" w:hAnsi="Gill Sans MT" w:cs="Arial"/>
                <w:bCs/>
              </w:rPr>
              <w:t>. At present however there is no agreed definition of spiritualit</w:t>
            </w:r>
            <w:r w:rsidR="00F5339D">
              <w:rPr>
                <w:rFonts w:ascii="Gill Sans MT" w:hAnsi="Gill Sans MT" w:cs="Arial"/>
                <w:bCs/>
              </w:rPr>
              <w:t>y from which all staff work</w:t>
            </w:r>
            <w:r w:rsidR="001E636E" w:rsidRPr="00456AD6">
              <w:rPr>
                <w:rFonts w:ascii="Gill Sans MT" w:hAnsi="Gill Sans MT" w:cs="Arial"/>
                <w:bCs/>
              </w:rPr>
              <w:t>, neither are there planned opportunities to develop these through all curriculum areas.</w:t>
            </w:r>
            <w:r w:rsidR="00E93A52" w:rsidRPr="00456AD6">
              <w:rPr>
                <w:rFonts w:ascii="Gill Sans MT" w:hAnsi="Gill Sans MT" w:cs="Arial"/>
                <w:bCs/>
              </w:rPr>
              <w:t xml:space="preserve"> Positive links with a Kenyan school has enabled children to consider how Christians in other parts of the world show their faith and how cultures change. Teachi</w:t>
            </w:r>
            <w:r w:rsidR="00957FB8">
              <w:rPr>
                <w:rFonts w:ascii="Gill Sans MT" w:hAnsi="Gill Sans MT" w:cs="Arial"/>
                <w:bCs/>
              </w:rPr>
              <w:t>ng about world faiths encourage</w:t>
            </w:r>
            <w:r w:rsidR="00665F81">
              <w:rPr>
                <w:rFonts w:ascii="Gill Sans MT" w:hAnsi="Gill Sans MT" w:cs="Arial"/>
                <w:bCs/>
              </w:rPr>
              <w:t>s</w:t>
            </w:r>
            <w:r w:rsidR="00A84039">
              <w:rPr>
                <w:rFonts w:ascii="Gill Sans MT" w:hAnsi="Gill Sans MT" w:cs="Arial"/>
                <w:bCs/>
              </w:rPr>
              <w:t xml:space="preserve"> comparisons between traditions and cultures</w:t>
            </w:r>
            <w:r w:rsidR="00E93A52" w:rsidRPr="00456AD6">
              <w:rPr>
                <w:rFonts w:ascii="Gill Sans MT" w:hAnsi="Gill Sans MT" w:cs="Arial"/>
                <w:bCs/>
              </w:rPr>
              <w:t xml:space="preserve"> and</w:t>
            </w:r>
            <w:r w:rsidR="00A84039">
              <w:rPr>
                <w:rFonts w:ascii="Gill Sans MT" w:hAnsi="Gill Sans MT" w:cs="Arial"/>
                <w:bCs/>
              </w:rPr>
              <w:t xml:space="preserve"> inform the children’s </w:t>
            </w:r>
            <w:r w:rsidR="00E93A52" w:rsidRPr="00456AD6">
              <w:rPr>
                <w:rFonts w:ascii="Gill Sans MT" w:hAnsi="Gill Sans MT" w:cs="Arial"/>
                <w:bCs/>
              </w:rPr>
              <w:t>own beliefs.</w:t>
            </w:r>
          </w:p>
        </w:tc>
      </w:tr>
      <w:tr w:rsidR="00406A4E" w:rsidRPr="00406A4E" w:rsidTr="00D67486">
        <w:tc>
          <w:tcPr>
            <w:tcW w:w="9639" w:type="dxa"/>
          </w:tcPr>
          <w:p w:rsidR="00C1437D" w:rsidRPr="00406A4E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  <w:bCs/>
              </w:rPr>
            </w:pPr>
            <w:r w:rsidRPr="00406A4E">
              <w:rPr>
                <w:rFonts w:ascii="Gill Sans MT" w:hAnsi="Gill Sans MT" w:cs="Arial"/>
                <w:b/>
                <w:bCs/>
              </w:rPr>
              <w:t>The impact of collective worship on the</w:t>
            </w:r>
            <w:r w:rsidR="00E93A52">
              <w:rPr>
                <w:rFonts w:ascii="Gill Sans MT" w:hAnsi="Gill Sans MT" w:cs="Arial"/>
                <w:b/>
                <w:bCs/>
              </w:rPr>
              <w:t xml:space="preserve"> school community is good.</w:t>
            </w:r>
          </w:p>
          <w:p w:rsidR="005649B1" w:rsidRPr="00EB2E9E" w:rsidRDefault="000D5B53" w:rsidP="00EB2E9E">
            <w:pPr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 xml:space="preserve">Collective worship has a high profile in school life. The </w:t>
            </w:r>
            <w:r w:rsidR="00245BDA">
              <w:rPr>
                <w:rFonts w:ascii="Gill Sans MT" w:hAnsi="Gill Sans MT" w:cs="Arial"/>
                <w:bCs/>
              </w:rPr>
              <w:t>gathering of the school</w:t>
            </w:r>
            <w:r w:rsidR="00A7585B">
              <w:rPr>
                <w:rFonts w:ascii="Gill Sans MT" w:hAnsi="Gill Sans MT" w:cs="Arial"/>
                <w:bCs/>
              </w:rPr>
              <w:t xml:space="preserve"> community is recognised</w:t>
            </w:r>
            <w:r w:rsidR="00245BDA">
              <w:rPr>
                <w:rFonts w:ascii="Gill Sans MT" w:hAnsi="Gill Sans MT" w:cs="Arial"/>
                <w:bCs/>
              </w:rPr>
              <w:t xml:space="preserve"> as a time to</w:t>
            </w:r>
            <w:r>
              <w:rPr>
                <w:rFonts w:ascii="Gill Sans MT" w:hAnsi="Gill Sans MT" w:cs="Arial"/>
                <w:bCs/>
              </w:rPr>
              <w:t xml:space="preserve"> share with God. Each week an aspect o</w:t>
            </w:r>
            <w:r w:rsidR="00245BDA">
              <w:rPr>
                <w:rFonts w:ascii="Gill Sans MT" w:hAnsi="Gill Sans MT" w:cs="Arial"/>
                <w:bCs/>
              </w:rPr>
              <w:t>f the current value is explored</w:t>
            </w:r>
            <w:r>
              <w:rPr>
                <w:rFonts w:ascii="Gill Sans MT" w:hAnsi="Gill Sans MT" w:cs="Arial"/>
                <w:bCs/>
              </w:rPr>
              <w:t xml:space="preserve"> so that its relevance in e</w:t>
            </w:r>
            <w:r w:rsidR="00245BDA">
              <w:rPr>
                <w:rFonts w:ascii="Gill Sans MT" w:hAnsi="Gill Sans MT" w:cs="Arial"/>
                <w:bCs/>
              </w:rPr>
              <w:t>veryday situations is explored</w:t>
            </w:r>
            <w:r>
              <w:rPr>
                <w:rFonts w:ascii="Gill Sans MT" w:hAnsi="Gill Sans MT" w:cs="Arial"/>
                <w:bCs/>
              </w:rPr>
              <w:t>. Links between Biblical teaching and values are made explicit. Class w</w:t>
            </w:r>
            <w:r w:rsidR="00A7585B">
              <w:rPr>
                <w:rFonts w:ascii="Gill Sans MT" w:hAnsi="Gill Sans MT" w:cs="Arial"/>
                <w:bCs/>
              </w:rPr>
              <w:t>orship extends this further when th</w:t>
            </w:r>
            <w:r w:rsidR="00245BDA">
              <w:rPr>
                <w:rFonts w:ascii="Gill Sans MT" w:hAnsi="Gill Sans MT" w:cs="Arial"/>
                <w:bCs/>
              </w:rPr>
              <w:t>emes are discussed</w:t>
            </w:r>
            <w:r w:rsidR="00A7585B">
              <w:rPr>
                <w:rFonts w:ascii="Gill Sans MT" w:hAnsi="Gill Sans MT" w:cs="Arial"/>
                <w:bCs/>
              </w:rPr>
              <w:t xml:space="preserve"> at an age appropr</w:t>
            </w:r>
            <w:r w:rsidR="00292B9D">
              <w:rPr>
                <w:rFonts w:ascii="Gill Sans MT" w:hAnsi="Gill Sans MT" w:cs="Arial"/>
                <w:bCs/>
              </w:rPr>
              <w:t xml:space="preserve">iate level. </w:t>
            </w:r>
            <w:r>
              <w:rPr>
                <w:rFonts w:ascii="Gill Sans MT" w:hAnsi="Gill Sans MT" w:cs="Arial"/>
                <w:bCs/>
              </w:rPr>
              <w:t xml:space="preserve"> Class reflection diaries record ideas and thoughts developed in worship. These </w:t>
            </w:r>
            <w:r w:rsidR="00AA2E91">
              <w:rPr>
                <w:rFonts w:ascii="Gill Sans MT" w:hAnsi="Gill Sans MT" w:cs="Arial"/>
                <w:bCs/>
              </w:rPr>
              <w:t>have been developed with an</w:t>
            </w:r>
            <w:r>
              <w:rPr>
                <w:rFonts w:ascii="Gill Sans MT" w:hAnsi="Gill Sans MT" w:cs="Arial"/>
                <w:bCs/>
              </w:rPr>
              <w:t xml:space="preserve"> emphasi</w:t>
            </w:r>
            <w:r w:rsidR="00B726B8">
              <w:rPr>
                <w:rFonts w:ascii="Gill Sans MT" w:hAnsi="Gill Sans MT" w:cs="Arial"/>
                <w:bCs/>
              </w:rPr>
              <w:t>s o</w:t>
            </w:r>
            <w:r w:rsidR="00AA2E91">
              <w:rPr>
                <w:rFonts w:ascii="Gill Sans MT" w:hAnsi="Gill Sans MT" w:cs="Arial"/>
                <w:bCs/>
              </w:rPr>
              <w:t>n children’s responses which show a</w:t>
            </w:r>
            <w:r>
              <w:rPr>
                <w:rFonts w:ascii="Gill Sans MT" w:hAnsi="Gill Sans MT" w:cs="Arial"/>
                <w:bCs/>
              </w:rPr>
              <w:t xml:space="preserve"> steadily growing understanding and </w:t>
            </w:r>
            <w:r w:rsidR="00AA2E91">
              <w:rPr>
                <w:rFonts w:ascii="Gill Sans MT" w:hAnsi="Gill Sans MT" w:cs="Arial"/>
                <w:bCs/>
              </w:rPr>
              <w:t xml:space="preserve">greater </w:t>
            </w:r>
            <w:r>
              <w:rPr>
                <w:rFonts w:ascii="Gill Sans MT" w:hAnsi="Gill Sans MT" w:cs="Arial"/>
                <w:bCs/>
              </w:rPr>
              <w:t xml:space="preserve">depth of thinking. Older children have their own reflection </w:t>
            </w:r>
            <w:r w:rsidR="00292B9D">
              <w:rPr>
                <w:rFonts w:ascii="Gill Sans MT" w:hAnsi="Gill Sans MT" w:cs="Arial"/>
                <w:bCs/>
              </w:rPr>
              <w:t xml:space="preserve">diaries and </w:t>
            </w:r>
            <w:r w:rsidR="00BB647C">
              <w:rPr>
                <w:rFonts w:ascii="Gill Sans MT" w:hAnsi="Gill Sans MT" w:cs="Arial"/>
                <w:bCs/>
              </w:rPr>
              <w:t>the encouragement</w:t>
            </w:r>
            <w:r w:rsidR="00856BBA">
              <w:rPr>
                <w:rFonts w:ascii="Gill Sans MT" w:hAnsi="Gill Sans MT" w:cs="Arial"/>
                <w:bCs/>
              </w:rPr>
              <w:t xml:space="preserve"> of more creative ways</w:t>
            </w:r>
            <w:r w:rsidR="00B726B8">
              <w:rPr>
                <w:rFonts w:ascii="Gill Sans MT" w:hAnsi="Gill Sans MT" w:cs="Arial"/>
                <w:bCs/>
              </w:rPr>
              <w:t xml:space="preserve"> </w:t>
            </w:r>
            <w:r w:rsidR="00AA2E91">
              <w:rPr>
                <w:rFonts w:ascii="Gill Sans MT" w:hAnsi="Gill Sans MT" w:cs="Arial"/>
                <w:bCs/>
              </w:rPr>
              <w:t xml:space="preserve">to express their thoughts </w:t>
            </w:r>
            <w:r w:rsidR="00BB647C">
              <w:rPr>
                <w:rFonts w:ascii="Gill Sans MT" w:hAnsi="Gill Sans MT" w:cs="Arial"/>
                <w:bCs/>
              </w:rPr>
              <w:t>is helping the</w:t>
            </w:r>
            <w:r w:rsidR="00856BBA">
              <w:rPr>
                <w:rFonts w:ascii="Gill Sans MT" w:hAnsi="Gill Sans MT" w:cs="Arial"/>
                <w:bCs/>
              </w:rPr>
              <w:t>m articulate</w:t>
            </w:r>
            <w:r w:rsidR="00BB647C">
              <w:rPr>
                <w:rFonts w:ascii="Gill Sans MT" w:hAnsi="Gill Sans MT" w:cs="Arial"/>
                <w:bCs/>
              </w:rPr>
              <w:t xml:space="preserve"> their ideas. </w:t>
            </w:r>
            <w:r w:rsidR="00B726B8">
              <w:rPr>
                <w:rFonts w:ascii="Gill Sans MT" w:hAnsi="Gill Sans MT" w:cs="Arial"/>
                <w:bCs/>
              </w:rPr>
              <w:t xml:space="preserve"> </w:t>
            </w:r>
            <w:r w:rsidR="00A45BB2">
              <w:rPr>
                <w:rFonts w:ascii="Gill Sans MT" w:hAnsi="Gill Sans MT" w:cs="Arial"/>
                <w:bCs/>
              </w:rPr>
              <w:t>C</w:t>
            </w:r>
            <w:r w:rsidR="00B726B8">
              <w:rPr>
                <w:rFonts w:ascii="Gill Sans MT" w:hAnsi="Gill Sans MT" w:cs="Arial"/>
                <w:bCs/>
              </w:rPr>
              <w:t>hildren</w:t>
            </w:r>
            <w:r w:rsidR="00A45BB2">
              <w:rPr>
                <w:rFonts w:ascii="Gill Sans MT" w:hAnsi="Gill Sans MT" w:cs="Arial"/>
                <w:bCs/>
              </w:rPr>
              <w:t xml:space="preserve"> lead worship from Key stage 2 with</w:t>
            </w:r>
            <w:r w:rsidR="00B726B8">
              <w:rPr>
                <w:rFonts w:ascii="Gill Sans MT" w:hAnsi="Gill Sans MT" w:cs="Arial"/>
                <w:bCs/>
              </w:rPr>
              <w:t xml:space="preserve"> </w:t>
            </w:r>
            <w:r w:rsidR="00A45BB2">
              <w:rPr>
                <w:rFonts w:ascii="Gill Sans MT" w:hAnsi="Gill Sans MT" w:cs="Arial"/>
                <w:bCs/>
              </w:rPr>
              <w:t>support from the youth chaplain who nurtures their confidence.</w:t>
            </w:r>
            <w:r w:rsidR="0036618B" w:rsidRPr="0036618B">
              <w:rPr>
                <w:rFonts w:ascii="Gill Sans MT" w:hAnsi="Gill Sans MT" w:cs="Arial"/>
                <w:bCs/>
              </w:rPr>
              <w:t xml:space="preserve"> </w:t>
            </w:r>
            <w:r w:rsidRPr="0036618B">
              <w:rPr>
                <w:rFonts w:ascii="Gill Sans MT" w:hAnsi="Gill Sans MT" w:cs="Arial"/>
                <w:bCs/>
              </w:rPr>
              <w:t xml:space="preserve"> The school</w:t>
            </w:r>
            <w:r w:rsidR="0036618B" w:rsidRPr="0036618B">
              <w:rPr>
                <w:rFonts w:ascii="Gill Sans MT" w:hAnsi="Gill Sans MT" w:cs="Arial"/>
                <w:bCs/>
              </w:rPr>
              <w:t>’s thoughtful but critical evaluation</w:t>
            </w:r>
            <w:r w:rsidRPr="0036618B">
              <w:rPr>
                <w:rFonts w:ascii="Gill Sans MT" w:hAnsi="Gill Sans MT" w:cs="Arial"/>
                <w:bCs/>
              </w:rPr>
              <w:t xml:space="preserve"> recognis</w:t>
            </w:r>
            <w:r w:rsidR="0036618B" w:rsidRPr="0036618B">
              <w:rPr>
                <w:rFonts w:ascii="Gill Sans MT" w:hAnsi="Gill Sans MT" w:cs="Arial"/>
                <w:bCs/>
              </w:rPr>
              <w:t>e</w:t>
            </w:r>
            <w:r w:rsidR="0036618B">
              <w:rPr>
                <w:rFonts w:ascii="Gill Sans MT" w:hAnsi="Gill Sans MT" w:cs="Arial"/>
                <w:bCs/>
              </w:rPr>
              <w:t>s</w:t>
            </w:r>
            <w:r w:rsidR="0036618B" w:rsidRPr="0036618B">
              <w:rPr>
                <w:rFonts w:ascii="Gill Sans MT" w:hAnsi="Gill Sans MT" w:cs="Arial"/>
                <w:bCs/>
              </w:rPr>
              <w:t xml:space="preserve"> that th</w:t>
            </w:r>
            <w:r w:rsidR="00A45BB2">
              <w:rPr>
                <w:rFonts w:ascii="Gill Sans MT" w:hAnsi="Gill Sans MT" w:cs="Arial"/>
                <w:bCs/>
              </w:rPr>
              <w:t>is can be developed further through</w:t>
            </w:r>
            <w:r w:rsidR="0036618B" w:rsidRPr="0036618B">
              <w:rPr>
                <w:rFonts w:ascii="Gill Sans MT" w:hAnsi="Gill Sans MT" w:cs="Arial"/>
                <w:bCs/>
              </w:rPr>
              <w:t xml:space="preserve"> mo</w:t>
            </w:r>
            <w:r w:rsidR="00A45BB2">
              <w:rPr>
                <w:rFonts w:ascii="Gill Sans MT" w:hAnsi="Gill Sans MT" w:cs="Arial"/>
                <w:bCs/>
              </w:rPr>
              <w:t>re regular opportunities</w:t>
            </w:r>
            <w:r>
              <w:rPr>
                <w:rFonts w:ascii="Gill Sans MT" w:hAnsi="Gill Sans MT" w:cs="Arial"/>
                <w:bCs/>
              </w:rPr>
              <w:t xml:space="preserve">. </w:t>
            </w:r>
            <w:r w:rsidR="005649B1">
              <w:rPr>
                <w:rFonts w:ascii="Gill Sans MT" w:hAnsi="Gill Sans MT" w:cs="Arial"/>
                <w:bCs/>
              </w:rPr>
              <w:t xml:space="preserve">Children have a good understanding of prayer. </w:t>
            </w:r>
            <w:r w:rsidR="00A45BB2">
              <w:rPr>
                <w:rFonts w:ascii="Gill Sans MT" w:hAnsi="Gill Sans MT" w:cs="Arial"/>
                <w:bCs/>
              </w:rPr>
              <w:t>‘</w:t>
            </w:r>
            <w:r>
              <w:rPr>
                <w:rFonts w:ascii="Gill Sans MT" w:hAnsi="Gill Sans MT" w:cs="Arial"/>
                <w:bCs/>
              </w:rPr>
              <w:t>Connecting with God</w:t>
            </w:r>
            <w:r w:rsidR="00A45BB2">
              <w:rPr>
                <w:rFonts w:ascii="Gill Sans MT" w:hAnsi="Gill Sans MT" w:cs="Arial"/>
                <w:bCs/>
              </w:rPr>
              <w:t>’</w:t>
            </w:r>
            <w:r>
              <w:rPr>
                <w:rFonts w:ascii="Gill Sans MT" w:hAnsi="Gill Sans MT" w:cs="Arial"/>
                <w:bCs/>
              </w:rPr>
              <w:t xml:space="preserve"> was how many children explained prayer. Younger children composed thank you prayers, quickly moving on</w:t>
            </w:r>
            <w:r w:rsidR="006A0CF2">
              <w:rPr>
                <w:rFonts w:ascii="Gill Sans MT" w:hAnsi="Gill Sans MT" w:cs="Arial"/>
                <w:bCs/>
              </w:rPr>
              <w:t xml:space="preserve"> </w:t>
            </w:r>
            <w:r>
              <w:rPr>
                <w:rFonts w:ascii="Gill Sans MT" w:hAnsi="Gill Sans MT" w:cs="Arial"/>
                <w:bCs/>
              </w:rPr>
              <w:t>t</w:t>
            </w:r>
            <w:r w:rsidR="00E1004A">
              <w:rPr>
                <w:rFonts w:ascii="Gill Sans MT" w:hAnsi="Gill Sans MT" w:cs="Arial"/>
                <w:bCs/>
              </w:rPr>
              <w:t>o ‘teaspoon’ prayers which include thank you,</w:t>
            </w:r>
            <w:r>
              <w:rPr>
                <w:rFonts w:ascii="Gill Sans MT" w:hAnsi="Gill Sans MT" w:cs="Arial"/>
                <w:bCs/>
              </w:rPr>
              <w:t xml:space="preserve"> please and</w:t>
            </w:r>
            <w:r w:rsidR="00E1004A">
              <w:rPr>
                <w:rFonts w:ascii="Gill Sans MT" w:hAnsi="Gill Sans MT" w:cs="Arial"/>
                <w:bCs/>
              </w:rPr>
              <w:t xml:space="preserve"> </w:t>
            </w:r>
            <w:r w:rsidR="006A0CF2">
              <w:rPr>
                <w:rFonts w:ascii="Gill Sans MT" w:hAnsi="Gill Sans MT" w:cs="Arial"/>
                <w:bCs/>
              </w:rPr>
              <w:t xml:space="preserve">sorry. A prayer wall </w:t>
            </w:r>
            <w:r w:rsidR="0026657E">
              <w:rPr>
                <w:rFonts w:ascii="Gill Sans MT" w:hAnsi="Gill Sans MT" w:cs="Arial"/>
                <w:bCs/>
              </w:rPr>
              <w:t>encourage</w:t>
            </w:r>
            <w:r w:rsidR="006A0CF2">
              <w:rPr>
                <w:rFonts w:ascii="Gill Sans MT" w:hAnsi="Gill Sans MT" w:cs="Arial"/>
                <w:bCs/>
              </w:rPr>
              <w:t>s</w:t>
            </w:r>
            <w:r w:rsidR="0026657E">
              <w:rPr>
                <w:rFonts w:ascii="Gill Sans MT" w:hAnsi="Gill Sans MT" w:cs="Arial"/>
                <w:bCs/>
              </w:rPr>
              <w:t xml:space="preserve"> children to write</w:t>
            </w:r>
            <w:r w:rsidR="00E1004A">
              <w:rPr>
                <w:rFonts w:ascii="Gill Sans MT" w:hAnsi="Gill Sans MT" w:cs="Arial"/>
                <w:bCs/>
              </w:rPr>
              <w:t xml:space="preserve"> their own</w:t>
            </w:r>
            <w:r w:rsidR="0026657E">
              <w:rPr>
                <w:rFonts w:ascii="Gill Sans MT" w:hAnsi="Gill Sans MT" w:cs="Arial"/>
                <w:bCs/>
              </w:rPr>
              <w:t xml:space="preserve"> prayers to address any issues they have. Older children</w:t>
            </w:r>
            <w:r w:rsidR="005649B1">
              <w:rPr>
                <w:rFonts w:ascii="Gill Sans MT" w:hAnsi="Gill Sans MT" w:cs="Arial"/>
                <w:bCs/>
              </w:rPr>
              <w:t>’s understanding of prayer is developing. They pray</w:t>
            </w:r>
            <w:r w:rsidR="00E1004A">
              <w:rPr>
                <w:rFonts w:ascii="Gill Sans MT" w:hAnsi="Gill Sans MT" w:cs="Arial"/>
                <w:bCs/>
              </w:rPr>
              <w:t xml:space="preserve"> for</w:t>
            </w:r>
            <w:r w:rsidR="0026657E">
              <w:rPr>
                <w:rFonts w:ascii="Gill Sans MT" w:hAnsi="Gill Sans MT" w:cs="Arial"/>
                <w:bCs/>
              </w:rPr>
              <w:t xml:space="preserve"> frien</w:t>
            </w:r>
            <w:r w:rsidR="00E1004A">
              <w:rPr>
                <w:rFonts w:ascii="Gill Sans MT" w:hAnsi="Gill Sans MT" w:cs="Arial"/>
                <w:bCs/>
              </w:rPr>
              <w:t>ds, others in distress or to ask</w:t>
            </w:r>
            <w:r w:rsidR="0026657E">
              <w:rPr>
                <w:rFonts w:ascii="Gill Sans MT" w:hAnsi="Gill Sans MT" w:cs="Arial"/>
                <w:bCs/>
              </w:rPr>
              <w:t xml:space="preserve"> God questions. Children feel they can use prayer </w:t>
            </w:r>
            <w:r w:rsidR="00E1004A">
              <w:rPr>
                <w:rFonts w:ascii="Gill Sans MT" w:hAnsi="Gill Sans MT" w:cs="Arial"/>
                <w:bCs/>
              </w:rPr>
              <w:t>anywhere, talking openly, and</w:t>
            </w:r>
            <w:r w:rsidR="0026657E">
              <w:rPr>
                <w:rFonts w:ascii="Gill Sans MT" w:hAnsi="Gill Sans MT" w:cs="Arial"/>
                <w:bCs/>
              </w:rPr>
              <w:t xml:space="preserve"> have found this valuable. C</w:t>
            </w:r>
            <w:r w:rsidR="006D6493">
              <w:rPr>
                <w:rFonts w:ascii="Gill Sans MT" w:hAnsi="Gill Sans MT" w:cs="Arial"/>
                <w:bCs/>
              </w:rPr>
              <w:t>reative prayer spaces around the school stimulate</w:t>
            </w:r>
            <w:r w:rsidR="0026657E">
              <w:rPr>
                <w:rFonts w:ascii="Gill Sans MT" w:hAnsi="Gill Sans MT" w:cs="Arial"/>
                <w:bCs/>
              </w:rPr>
              <w:t xml:space="preserve"> thoughtful prayer responses. All children have a good knowledge of Je</w:t>
            </w:r>
            <w:r w:rsidR="002630C5">
              <w:rPr>
                <w:rFonts w:ascii="Gill Sans MT" w:hAnsi="Gill Sans MT" w:cs="Arial"/>
                <w:bCs/>
              </w:rPr>
              <w:t xml:space="preserve">sus and </w:t>
            </w:r>
            <w:r w:rsidR="005649B1">
              <w:rPr>
                <w:rFonts w:ascii="Gill Sans MT" w:hAnsi="Gill Sans MT" w:cs="Arial"/>
                <w:bCs/>
              </w:rPr>
              <w:t xml:space="preserve">are </w:t>
            </w:r>
            <w:r w:rsidR="002630C5">
              <w:rPr>
                <w:rFonts w:ascii="Gill Sans MT" w:hAnsi="Gill Sans MT" w:cs="Arial"/>
                <w:bCs/>
              </w:rPr>
              <w:t>able to articulate why H</w:t>
            </w:r>
            <w:r w:rsidR="0026657E">
              <w:rPr>
                <w:rFonts w:ascii="Gill Sans MT" w:hAnsi="Gill Sans MT" w:cs="Arial"/>
                <w:bCs/>
              </w:rPr>
              <w:t xml:space="preserve">e is important for them. Creative teaching </w:t>
            </w:r>
            <w:r w:rsidR="00E1004A">
              <w:rPr>
                <w:rFonts w:ascii="Gill Sans MT" w:hAnsi="Gill Sans MT" w:cs="Arial"/>
                <w:bCs/>
              </w:rPr>
              <w:t>enables younger children to develop</w:t>
            </w:r>
            <w:r w:rsidR="0026657E">
              <w:rPr>
                <w:rFonts w:ascii="Gill Sans MT" w:hAnsi="Gill Sans MT" w:cs="Arial"/>
                <w:bCs/>
              </w:rPr>
              <w:t xml:space="preserve"> an understanding of the Trinity. The governor’s Christian distinctiveness committee monitors and evaluates worship effectively, involving children. Improvements have </w:t>
            </w:r>
            <w:r w:rsidR="006A0CF2">
              <w:rPr>
                <w:rFonts w:ascii="Gill Sans MT" w:hAnsi="Gill Sans MT" w:cs="Arial"/>
                <w:bCs/>
              </w:rPr>
              <w:t xml:space="preserve">included </w:t>
            </w:r>
            <w:r w:rsidR="0026657E">
              <w:rPr>
                <w:rFonts w:ascii="Gill Sans MT" w:hAnsi="Gill Sans MT" w:cs="Arial"/>
                <w:bCs/>
              </w:rPr>
              <w:t xml:space="preserve">longer </w:t>
            </w:r>
            <w:r w:rsidR="006A0CF2">
              <w:rPr>
                <w:rFonts w:ascii="Gill Sans MT" w:hAnsi="Gill Sans MT" w:cs="Arial"/>
                <w:bCs/>
              </w:rPr>
              <w:t xml:space="preserve">periods of reflection and </w:t>
            </w:r>
            <w:r w:rsidR="00E1004A">
              <w:rPr>
                <w:rFonts w:ascii="Gill Sans MT" w:hAnsi="Gill Sans MT" w:cs="Arial"/>
                <w:bCs/>
              </w:rPr>
              <w:t xml:space="preserve">the introduction of </w:t>
            </w:r>
            <w:r w:rsidR="0026657E">
              <w:rPr>
                <w:rFonts w:ascii="Gill Sans MT" w:hAnsi="Gill Sans MT" w:cs="Arial"/>
                <w:bCs/>
              </w:rPr>
              <w:t>reflection diarie</w:t>
            </w:r>
            <w:r w:rsidR="00E1004A">
              <w:rPr>
                <w:rFonts w:ascii="Gill Sans MT" w:hAnsi="Gill Sans MT" w:cs="Arial"/>
                <w:bCs/>
              </w:rPr>
              <w:t>s</w:t>
            </w:r>
            <w:r w:rsidR="00B87531">
              <w:rPr>
                <w:rFonts w:ascii="Gill Sans MT" w:hAnsi="Gill Sans MT" w:cs="Arial"/>
                <w:bCs/>
              </w:rPr>
              <w:t>. Children felt</w:t>
            </w:r>
            <w:r w:rsidR="0026657E">
              <w:rPr>
                <w:rFonts w:ascii="Gill Sans MT" w:hAnsi="Gill Sans MT" w:cs="Arial"/>
                <w:bCs/>
              </w:rPr>
              <w:t xml:space="preserve"> message</w:t>
            </w:r>
            <w:r w:rsidR="00B87531">
              <w:rPr>
                <w:rFonts w:ascii="Gill Sans MT" w:hAnsi="Gill Sans MT" w:cs="Arial"/>
                <w:bCs/>
              </w:rPr>
              <w:t>s</w:t>
            </w:r>
            <w:r w:rsidR="0026657E">
              <w:rPr>
                <w:rFonts w:ascii="Gill Sans MT" w:hAnsi="Gill Sans MT" w:cs="Arial"/>
                <w:bCs/>
              </w:rPr>
              <w:t xml:space="preserve"> and teaching in worship were clear. Whilst they enjoyed this time m</w:t>
            </w:r>
            <w:r w:rsidR="006D6493">
              <w:rPr>
                <w:rFonts w:ascii="Gill Sans MT" w:hAnsi="Gill Sans MT" w:cs="Arial"/>
                <w:bCs/>
              </w:rPr>
              <w:t>any could not articulate</w:t>
            </w:r>
            <w:r w:rsidR="002630C5">
              <w:rPr>
                <w:rFonts w:ascii="Gill Sans MT" w:hAnsi="Gill Sans MT" w:cs="Arial"/>
                <w:bCs/>
              </w:rPr>
              <w:t xml:space="preserve"> how this has</w:t>
            </w:r>
            <w:r w:rsidR="0026657E">
              <w:rPr>
                <w:rFonts w:ascii="Gill Sans MT" w:hAnsi="Gill Sans MT" w:cs="Arial"/>
                <w:bCs/>
              </w:rPr>
              <w:t xml:space="preserve"> helped them</w:t>
            </w:r>
            <w:r w:rsidR="006D6493">
              <w:rPr>
                <w:rFonts w:ascii="Gill Sans MT" w:hAnsi="Gill Sans MT" w:cs="Arial"/>
                <w:bCs/>
              </w:rPr>
              <w:t xml:space="preserve"> personally.</w:t>
            </w:r>
          </w:p>
        </w:tc>
      </w:tr>
      <w:tr w:rsidR="00406A4E" w:rsidRPr="00406A4E" w:rsidTr="00D67486">
        <w:tc>
          <w:tcPr>
            <w:tcW w:w="9639" w:type="dxa"/>
          </w:tcPr>
          <w:p w:rsidR="006610F0" w:rsidRDefault="00C1437D" w:rsidP="006610F0">
            <w:pPr>
              <w:pStyle w:val="Heading5"/>
              <w:keepNext w:val="0"/>
              <w:spacing w:before="120" w:after="120"/>
              <w:jc w:val="center"/>
              <w:rPr>
                <w:rFonts w:ascii="Gill Sans MT" w:hAnsi="Gill Sans MT"/>
                <w:b/>
                <w:color w:val="auto"/>
                <w:szCs w:val="24"/>
              </w:rPr>
            </w:pPr>
            <w:r w:rsidRPr="00181D1E">
              <w:rPr>
                <w:rFonts w:ascii="Gill Sans MT" w:hAnsi="Gill Sans MT"/>
                <w:b/>
                <w:color w:val="auto"/>
                <w:szCs w:val="24"/>
              </w:rPr>
              <w:lastRenderedPageBreak/>
              <w:t>The effectiveness of the re</w:t>
            </w:r>
            <w:r w:rsidR="00EB2E9E" w:rsidRPr="00181D1E">
              <w:rPr>
                <w:rFonts w:ascii="Gill Sans MT" w:hAnsi="Gill Sans MT"/>
                <w:b/>
                <w:color w:val="auto"/>
                <w:szCs w:val="24"/>
              </w:rPr>
              <w:t>ligious education is good.</w:t>
            </w:r>
          </w:p>
          <w:p w:rsidR="00B82CDC" w:rsidRPr="006610F0" w:rsidRDefault="00EB2E9E" w:rsidP="003E4AB4">
            <w:pPr>
              <w:pStyle w:val="Heading5"/>
              <w:keepNext w:val="0"/>
              <w:spacing w:before="120" w:after="120"/>
              <w:rPr>
                <w:rFonts w:ascii="Gill Sans MT" w:hAnsi="Gill Sans MT"/>
                <w:b/>
                <w:color w:val="auto"/>
                <w:szCs w:val="24"/>
              </w:rPr>
            </w:pPr>
            <w:r w:rsidRPr="006610F0">
              <w:rPr>
                <w:rFonts w:ascii="Gill Sans MT" w:eastAsia="Arial Unicode MS" w:hAnsi="Gill Sans MT"/>
                <w:color w:val="000000" w:themeColor="text1"/>
              </w:rPr>
              <w:t xml:space="preserve">Attainment </w:t>
            </w:r>
            <w:r w:rsidR="003E4AB4">
              <w:rPr>
                <w:rFonts w:ascii="Gill Sans MT" w:eastAsia="Arial Unicode MS" w:hAnsi="Gill Sans MT"/>
                <w:color w:val="000000" w:themeColor="text1"/>
              </w:rPr>
              <w:t xml:space="preserve">in RE </w:t>
            </w:r>
            <w:r w:rsidRPr="006610F0">
              <w:rPr>
                <w:rFonts w:ascii="Gill Sans MT" w:eastAsia="Arial Unicode MS" w:hAnsi="Gill Sans MT"/>
                <w:color w:val="000000" w:themeColor="text1"/>
              </w:rPr>
              <w:t xml:space="preserve">at </w:t>
            </w:r>
            <w:r w:rsidR="0036618B">
              <w:rPr>
                <w:rFonts w:ascii="Gill Sans MT" w:eastAsia="Arial Unicode MS" w:hAnsi="Gill Sans MT"/>
                <w:color w:val="000000" w:themeColor="text1"/>
              </w:rPr>
              <w:t xml:space="preserve">the end of </w:t>
            </w:r>
            <w:r w:rsidRPr="006610F0">
              <w:rPr>
                <w:rFonts w:ascii="Gill Sans MT" w:eastAsia="Arial Unicode MS" w:hAnsi="Gill Sans MT"/>
                <w:color w:val="000000" w:themeColor="text1"/>
              </w:rPr>
              <w:t xml:space="preserve">Years 2 and 6 is comparable with other </w:t>
            </w:r>
            <w:r w:rsidR="006610F0">
              <w:rPr>
                <w:rFonts w:ascii="Gill Sans MT" w:eastAsia="Arial Unicode MS" w:hAnsi="Gill Sans MT"/>
                <w:color w:val="000000" w:themeColor="text1"/>
              </w:rPr>
              <w:t xml:space="preserve">core </w:t>
            </w:r>
            <w:r w:rsidR="0060213B">
              <w:rPr>
                <w:rFonts w:ascii="Gill Sans MT" w:eastAsia="Arial Unicode MS" w:hAnsi="Gill Sans MT"/>
                <w:color w:val="000000" w:themeColor="text1"/>
              </w:rPr>
              <w:t>subjects with s</w:t>
            </w:r>
            <w:r w:rsidR="0036618B">
              <w:rPr>
                <w:rFonts w:ascii="Gill Sans MT" w:eastAsia="Arial Unicode MS" w:hAnsi="Gill Sans MT"/>
                <w:color w:val="000000" w:themeColor="text1"/>
              </w:rPr>
              <w:t>t</w:t>
            </w:r>
            <w:r w:rsidR="003E4AB4">
              <w:rPr>
                <w:rFonts w:ascii="Gill Sans MT" w:eastAsia="Arial Unicode MS" w:hAnsi="Gill Sans MT"/>
                <w:color w:val="000000" w:themeColor="text1"/>
              </w:rPr>
              <w:t>andards in</w:t>
            </w:r>
            <w:r w:rsidR="006610F0">
              <w:rPr>
                <w:rFonts w:ascii="Gill Sans MT" w:eastAsia="Arial Unicode MS" w:hAnsi="Gill Sans MT"/>
                <w:color w:val="000000" w:themeColor="text1"/>
              </w:rPr>
              <w:t xml:space="preserve"> at least in line with national expectations. Chil</w:t>
            </w:r>
            <w:r w:rsidR="003E4AB4">
              <w:rPr>
                <w:rFonts w:ascii="Gill Sans MT" w:eastAsia="Arial Unicode MS" w:hAnsi="Gill Sans MT"/>
                <w:color w:val="000000" w:themeColor="text1"/>
              </w:rPr>
              <w:t>dren make good progress in RE as reflected in work from their</w:t>
            </w:r>
            <w:r w:rsidR="006610F0">
              <w:rPr>
                <w:rFonts w:ascii="Gill Sans MT" w:eastAsia="Arial Unicode MS" w:hAnsi="Gill Sans MT"/>
                <w:color w:val="000000" w:themeColor="text1"/>
              </w:rPr>
              <w:t xml:space="preserve"> books. </w:t>
            </w:r>
            <w:r w:rsidRPr="006610F0">
              <w:rPr>
                <w:rFonts w:ascii="Gill Sans MT" w:eastAsia="Arial Unicode MS" w:hAnsi="Gill Sans MT"/>
                <w:color w:val="000000" w:themeColor="text1"/>
              </w:rPr>
              <w:t>An enquiry approach r</w:t>
            </w:r>
            <w:r w:rsidR="003E4AB4">
              <w:rPr>
                <w:rFonts w:ascii="Gill Sans MT" w:eastAsia="Arial Unicode MS" w:hAnsi="Gill Sans MT"/>
                <w:color w:val="000000" w:themeColor="text1"/>
              </w:rPr>
              <w:t>eadily engages children in</w:t>
            </w:r>
            <w:r w:rsidRPr="006610F0">
              <w:rPr>
                <w:rFonts w:ascii="Gill Sans MT" w:eastAsia="Arial Unicode MS" w:hAnsi="Gill Sans MT"/>
                <w:color w:val="000000" w:themeColor="text1"/>
              </w:rPr>
              <w:t xml:space="preserve"> learning</w:t>
            </w:r>
            <w:r w:rsidR="003E4AB4">
              <w:rPr>
                <w:rFonts w:ascii="Gill Sans MT" w:eastAsia="Arial Unicode MS" w:hAnsi="Gill Sans MT"/>
                <w:color w:val="000000" w:themeColor="text1"/>
              </w:rPr>
              <w:t>. They form questions which are</w:t>
            </w:r>
            <w:r w:rsidR="006610F0">
              <w:rPr>
                <w:rFonts w:ascii="Gill Sans MT" w:eastAsia="Arial Unicode MS" w:hAnsi="Gill Sans MT"/>
                <w:color w:val="000000" w:themeColor="text1"/>
              </w:rPr>
              <w:t xml:space="preserve"> explore</w:t>
            </w:r>
            <w:r w:rsidR="003E4AB4">
              <w:rPr>
                <w:rFonts w:ascii="Gill Sans MT" w:eastAsia="Arial Unicode MS" w:hAnsi="Gill Sans MT"/>
                <w:color w:val="000000" w:themeColor="text1"/>
              </w:rPr>
              <w:t>d</w:t>
            </w:r>
            <w:r w:rsidR="0083122B" w:rsidRPr="006610F0">
              <w:rPr>
                <w:rFonts w:ascii="Gill Sans MT" w:eastAsia="Arial Unicode MS" w:hAnsi="Gill Sans MT"/>
                <w:color w:val="000000" w:themeColor="text1"/>
              </w:rPr>
              <w:t xml:space="preserve"> in response to pictures, DVDs</w:t>
            </w:r>
            <w:r w:rsidRPr="006610F0">
              <w:rPr>
                <w:rFonts w:ascii="Gill Sans MT" w:eastAsia="Arial Unicode MS" w:hAnsi="Gill Sans MT"/>
                <w:color w:val="000000" w:themeColor="text1"/>
              </w:rPr>
              <w:t xml:space="preserve"> or artefacts, </w:t>
            </w:r>
            <w:r w:rsidR="006610F0">
              <w:rPr>
                <w:rFonts w:ascii="Gill Sans MT" w:eastAsia="Arial Unicode MS" w:hAnsi="Gill Sans MT"/>
                <w:color w:val="000000" w:themeColor="text1"/>
              </w:rPr>
              <w:t>starting from their own ideas. R</w:t>
            </w:r>
            <w:r w:rsidRPr="006610F0">
              <w:rPr>
                <w:rFonts w:ascii="Gill Sans MT" w:eastAsia="Arial Unicode MS" w:hAnsi="Gill Sans MT"/>
                <w:color w:val="000000" w:themeColor="text1"/>
              </w:rPr>
              <w:t>espon</w:t>
            </w:r>
            <w:r w:rsidR="006610F0">
              <w:rPr>
                <w:rFonts w:ascii="Gill Sans MT" w:eastAsia="Arial Unicode MS" w:hAnsi="Gill Sans MT"/>
                <w:color w:val="000000" w:themeColor="text1"/>
              </w:rPr>
              <w:t>ses show that they reshape</w:t>
            </w:r>
            <w:r w:rsidR="003E4AB4">
              <w:rPr>
                <w:rFonts w:ascii="Gill Sans MT" w:eastAsia="Arial Unicode MS" w:hAnsi="Gill Sans MT"/>
                <w:color w:val="000000" w:themeColor="text1"/>
              </w:rPr>
              <w:t xml:space="preserve"> these</w:t>
            </w:r>
            <w:r w:rsidRPr="006610F0">
              <w:rPr>
                <w:rFonts w:ascii="Gill Sans MT" w:eastAsia="Arial Unicode MS" w:hAnsi="Gill Sans MT"/>
                <w:color w:val="000000" w:themeColor="text1"/>
              </w:rPr>
              <w:t xml:space="preserve"> ideas, wrestling to form new understanding. Working co</w:t>
            </w:r>
            <w:r w:rsidR="006610F0">
              <w:rPr>
                <w:rFonts w:ascii="Gill Sans MT" w:eastAsia="Arial Unicode MS" w:hAnsi="Gill Sans MT"/>
                <w:color w:val="000000" w:themeColor="text1"/>
              </w:rPr>
              <w:t>llaboratively, they are challenged</w:t>
            </w:r>
            <w:r w:rsidRPr="006610F0">
              <w:rPr>
                <w:rFonts w:ascii="Gill Sans MT" w:eastAsia="Arial Unicode MS" w:hAnsi="Gill Sans MT"/>
                <w:color w:val="000000" w:themeColor="text1"/>
              </w:rPr>
              <w:t xml:space="preserve"> to justify their thoughts, recognising how </w:t>
            </w:r>
            <w:r w:rsidR="003E4AB4">
              <w:rPr>
                <w:rFonts w:ascii="Gill Sans MT" w:eastAsia="Arial Unicode MS" w:hAnsi="Gill Sans MT"/>
                <w:color w:val="000000" w:themeColor="text1"/>
              </w:rPr>
              <w:t>what they learn</w:t>
            </w:r>
            <w:r w:rsidRPr="006610F0">
              <w:rPr>
                <w:rFonts w:ascii="Gill Sans MT" w:eastAsia="Arial Unicode MS" w:hAnsi="Gill Sans MT"/>
                <w:color w:val="000000" w:themeColor="text1"/>
              </w:rPr>
              <w:t xml:space="preserve"> could impact upon their da</w:t>
            </w:r>
            <w:r w:rsidR="0083122B" w:rsidRPr="006610F0">
              <w:rPr>
                <w:rFonts w:ascii="Gill Sans MT" w:eastAsia="Arial Unicode MS" w:hAnsi="Gill Sans MT"/>
                <w:color w:val="000000" w:themeColor="text1"/>
              </w:rPr>
              <w:t>ily lives</w:t>
            </w:r>
            <w:r w:rsidR="0095490A" w:rsidRPr="006610F0">
              <w:rPr>
                <w:rFonts w:ascii="Gill Sans MT" w:eastAsia="Arial Unicode MS" w:hAnsi="Gill Sans MT"/>
                <w:color w:val="000000" w:themeColor="text1"/>
              </w:rPr>
              <w:t>. Use of RE</w:t>
            </w:r>
            <w:r w:rsidR="0083122B" w:rsidRPr="006610F0">
              <w:rPr>
                <w:rFonts w:ascii="Gill Sans MT" w:eastAsia="Arial Unicode MS" w:hAnsi="Gill Sans MT"/>
                <w:color w:val="000000" w:themeColor="text1"/>
              </w:rPr>
              <w:t xml:space="preserve"> theme weeks, such as</w:t>
            </w:r>
            <w:r w:rsidRPr="006610F0">
              <w:rPr>
                <w:rFonts w:ascii="Gill Sans MT" w:eastAsia="Arial Unicode MS" w:hAnsi="Gill Sans MT"/>
                <w:color w:val="000000" w:themeColor="text1"/>
              </w:rPr>
              <w:t xml:space="preserve"> Pen</w:t>
            </w:r>
            <w:r w:rsidR="0083122B" w:rsidRPr="006610F0">
              <w:rPr>
                <w:rFonts w:ascii="Gill Sans MT" w:eastAsia="Arial Unicode MS" w:hAnsi="Gill Sans MT"/>
                <w:color w:val="000000" w:themeColor="text1"/>
              </w:rPr>
              <w:t xml:space="preserve">tecost, allows children to </w:t>
            </w:r>
            <w:r w:rsidR="003E4AB4">
              <w:rPr>
                <w:rFonts w:ascii="Gill Sans MT" w:eastAsia="Arial Unicode MS" w:hAnsi="Gill Sans MT"/>
                <w:color w:val="000000" w:themeColor="text1"/>
              </w:rPr>
              <w:t>explore its significance</w:t>
            </w:r>
            <w:r w:rsidRPr="006610F0">
              <w:rPr>
                <w:rFonts w:ascii="Gill Sans MT" w:eastAsia="Arial Unicode MS" w:hAnsi="Gill Sans MT"/>
                <w:color w:val="000000" w:themeColor="text1"/>
              </w:rPr>
              <w:t xml:space="preserve"> in greater depth. The</w:t>
            </w:r>
            <w:r w:rsidR="0083122B" w:rsidRPr="006610F0">
              <w:rPr>
                <w:rFonts w:ascii="Gill Sans MT" w:eastAsia="Arial Unicode MS" w:hAnsi="Gill Sans MT"/>
                <w:color w:val="000000" w:themeColor="text1"/>
              </w:rPr>
              <w:t>y enjoy responding creatively using</w:t>
            </w:r>
            <w:r w:rsidRPr="006610F0">
              <w:rPr>
                <w:rFonts w:ascii="Gill Sans MT" w:eastAsia="Arial Unicode MS" w:hAnsi="Gill Sans MT"/>
                <w:color w:val="000000" w:themeColor="text1"/>
              </w:rPr>
              <w:t xml:space="preserve"> art, music or drama. </w:t>
            </w:r>
            <w:r w:rsidR="00E03A27" w:rsidRPr="006610F0">
              <w:rPr>
                <w:rFonts w:ascii="Gill Sans MT" w:eastAsia="Arial Unicode MS" w:hAnsi="Gill Sans MT"/>
                <w:color w:val="000000" w:themeColor="text1"/>
              </w:rPr>
              <w:t>Children are confident to share ideas using religious vocabulary with accuracy. There is a good balance of learning about and learning from religions.</w:t>
            </w:r>
            <w:r w:rsidR="00F01885" w:rsidRPr="006610F0">
              <w:rPr>
                <w:rFonts w:ascii="Gill Sans MT" w:eastAsia="Arial Unicode MS" w:hAnsi="Gill Sans MT"/>
                <w:color w:val="000000" w:themeColor="text1"/>
              </w:rPr>
              <w:t xml:space="preserve"> </w:t>
            </w:r>
            <w:r w:rsidR="003E4AB4">
              <w:rPr>
                <w:rFonts w:ascii="Gill Sans MT" w:eastAsia="Arial Unicode MS" w:hAnsi="Gill Sans MT"/>
                <w:color w:val="000000" w:themeColor="text1"/>
              </w:rPr>
              <w:t>Children’s m</w:t>
            </w:r>
            <w:r w:rsidR="007F0C50" w:rsidRPr="006610F0">
              <w:rPr>
                <w:rFonts w:ascii="Gill Sans MT" w:eastAsia="Arial Unicode MS" w:hAnsi="Gill Sans MT"/>
                <w:color w:val="000000" w:themeColor="text1"/>
              </w:rPr>
              <w:t>oral understan</w:t>
            </w:r>
            <w:r w:rsidR="00F01885" w:rsidRPr="006610F0">
              <w:rPr>
                <w:rFonts w:ascii="Gill Sans MT" w:eastAsia="Arial Unicode MS" w:hAnsi="Gill Sans MT"/>
                <w:color w:val="000000" w:themeColor="text1"/>
              </w:rPr>
              <w:t>d</w:t>
            </w:r>
            <w:r w:rsidR="003E4AB4">
              <w:rPr>
                <w:rFonts w:ascii="Gill Sans MT" w:eastAsia="Arial Unicode MS" w:hAnsi="Gill Sans MT"/>
                <w:color w:val="000000" w:themeColor="text1"/>
              </w:rPr>
              <w:t>ing is developing and is supported by</w:t>
            </w:r>
            <w:r w:rsidR="007F0C50" w:rsidRPr="006610F0">
              <w:rPr>
                <w:rFonts w:ascii="Gill Sans MT" w:eastAsia="Arial Unicode MS" w:hAnsi="Gill Sans MT"/>
                <w:color w:val="000000" w:themeColor="text1"/>
              </w:rPr>
              <w:t xml:space="preserve"> planning for skills and opportunities to develop thinking and reflection.</w:t>
            </w:r>
            <w:r w:rsidR="00E03A27" w:rsidRPr="006610F0">
              <w:rPr>
                <w:rFonts w:ascii="Gill Sans MT" w:eastAsia="Arial Unicode MS" w:hAnsi="Gill Sans MT"/>
                <w:color w:val="000000" w:themeColor="text1"/>
              </w:rPr>
              <w:t xml:space="preserve"> </w:t>
            </w:r>
            <w:r w:rsidR="0095490A" w:rsidRPr="006610F0">
              <w:rPr>
                <w:rFonts w:ascii="Gill Sans MT" w:eastAsia="Arial Unicode MS" w:hAnsi="Gill Sans MT"/>
                <w:color w:val="000000" w:themeColor="text1"/>
              </w:rPr>
              <w:t>The quality o</w:t>
            </w:r>
            <w:r w:rsidR="006610F0">
              <w:rPr>
                <w:rFonts w:ascii="Gill Sans MT" w:eastAsia="Arial Unicode MS" w:hAnsi="Gill Sans MT"/>
                <w:color w:val="000000" w:themeColor="text1"/>
              </w:rPr>
              <w:t>f leadership in RE is very good. N</w:t>
            </w:r>
            <w:r w:rsidR="0095490A" w:rsidRPr="006610F0">
              <w:rPr>
                <w:rFonts w:ascii="Gill Sans MT" w:eastAsia="Arial Unicode MS" w:hAnsi="Gill Sans MT"/>
                <w:color w:val="000000" w:themeColor="text1"/>
              </w:rPr>
              <w:t>ew initiatives</w:t>
            </w:r>
            <w:r w:rsidR="003E4AB4">
              <w:rPr>
                <w:rFonts w:ascii="Gill Sans MT" w:eastAsia="Arial Unicode MS" w:hAnsi="Gill Sans MT"/>
                <w:color w:val="000000" w:themeColor="text1"/>
              </w:rPr>
              <w:t>,</w:t>
            </w:r>
            <w:r w:rsidR="0095490A" w:rsidRPr="006610F0">
              <w:rPr>
                <w:rFonts w:ascii="Gill Sans MT" w:eastAsia="Arial Unicode MS" w:hAnsi="Gill Sans MT"/>
                <w:color w:val="000000" w:themeColor="text1"/>
              </w:rPr>
              <w:t xml:space="preserve"> </w:t>
            </w:r>
            <w:r w:rsidR="007349E7">
              <w:rPr>
                <w:rFonts w:ascii="Gill Sans MT" w:eastAsia="Arial Unicode MS" w:hAnsi="Gill Sans MT"/>
                <w:color w:val="000000" w:themeColor="text1"/>
              </w:rPr>
              <w:t>such as ‘t</w:t>
            </w:r>
            <w:r w:rsidR="003E4AB4" w:rsidRPr="006610F0">
              <w:rPr>
                <w:rFonts w:ascii="Gill Sans MT" w:eastAsia="Arial Unicode MS" w:hAnsi="Gill Sans MT"/>
                <w:color w:val="000000" w:themeColor="text1"/>
              </w:rPr>
              <w:t>e</w:t>
            </w:r>
            <w:r w:rsidR="007349E7">
              <w:rPr>
                <w:rFonts w:ascii="Gill Sans MT" w:eastAsia="Arial Unicode MS" w:hAnsi="Gill Sans MT"/>
                <w:color w:val="000000" w:themeColor="text1"/>
              </w:rPr>
              <w:t>aching Christian concepts’ and the</w:t>
            </w:r>
            <w:r w:rsidR="003E4AB4" w:rsidRPr="006610F0">
              <w:rPr>
                <w:rFonts w:ascii="Gill Sans MT" w:eastAsia="Arial Unicode MS" w:hAnsi="Gill Sans MT"/>
                <w:color w:val="000000" w:themeColor="text1"/>
              </w:rPr>
              <w:t xml:space="preserve"> </w:t>
            </w:r>
            <w:r w:rsidR="007349E7">
              <w:rPr>
                <w:rFonts w:ascii="Gill Sans MT" w:eastAsia="Arial Unicode MS" w:hAnsi="Gill Sans MT"/>
                <w:color w:val="000000" w:themeColor="text1"/>
              </w:rPr>
              <w:t>Discovery RE scheme</w:t>
            </w:r>
            <w:r w:rsidR="003246B7">
              <w:rPr>
                <w:rFonts w:ascii="Gill Sans MT" w:eastAsia="Arial Unicode MS" w:hAnsi="Gill Sans MT"/>
                <w:color w:val="000000" w:themeColor="text1"/>
              </w:rPr>
              <w:t>,</w:t>
            </w:r>
            <w:r w:rsidR="007349E7">
              <w:rPr>
                <w:rFonts w:ascii="Gill Sans MT" w:eastAsia="Arial Unicode MS" w:hAnsi="Gill Sans MT"/>
                <w:color w:val="000000" w:themeColor="text1"/>
              </w:rPr>
              <w:t xml:space="preserve"> are making a positive difference to the quality of RE as they become embedded.</w:t>
            </w:r>
            <w:r w:rsidR="0095490A" w:rsidRPr="006610F0">
              <w:rPr>
                <w:rFonts w:ascii="Gill Sans MT" w:eastAsia="Arial Unicode MS" w:hAnsi="Gill Sans MT"/>
                <w:color w:val="000000" w:themeColor="text1"/>
              </w:rPr>
              <w:t xml:space="preserve"> </w:t>
            </w:r>
            <w:r w:rsidR="003246B7">
              <w:rPr>
                <w:rFonts w:ascii="Gill Sans MT" w:eastAsia="Arial Unicode MS" w:hAnsi="Gill Sans MT"/>
                <w:color w:val="000000" w:themeColor="text1"/>
              </w:rPr>
              <w:t>They</w:t>
            </w:r>
            <w:r w:rsidR="00E03A27" w:rsidRPr="006610F0">
              <w:rPr>
                <w:rFonts w:ascii="Gill Sans MT" w:eastAsia="Arial Unicode MS" w:hAnsi="Gill Sans MT"/>
                <w:color w:val="000000" w:themeColor="text1"/>
              </w:rPr>
              <w:t xml:space="preserve"> effectively suppo</w:t>
            </w:r>
            <w:r w:rsidR="00F01885" w:rsidRPr="006610F0">
              <w:rPr>
                <w:rFonts w:ascii="Gill Sans MT" w:eastAsia="Arial Unicode MS" w:hAnsi="Gill Sans MT"/>
                <w:color w:val="000000" w:themeColor="text1"/>
              </w:rPr>
              <w:t xml:space="preserve">rt </w:t>
            </w:r>
            <w:r w:rsidR="00E47D25">
              <w:rPr>
                <w:rFonts w:ascii="Gill Sans MT" w:eastAsia="Arial Unicode MS" w:hAnsi="Gill Sans MT"/>
                <w:color w:val="000000" w:themeColor="text1"/>
              </w:rPr>
              <w:t xml:space="preserve">the </w:t>
            </w:r>
            <w:r w:rsidR="003246B7">
              <w:rPr>
                <w:rFonts w:ascii="Gill Sans MT" w:eastAsia="Arial Unicode MS" w:hAnsi="Gill Sans MT"/>
                <w:color w:val="000000" w:themeColor="text1"/>
              </w:rPr>
              <w:t>teaching of Christian values and enrich</w:t>
            </w:r>
            <w:r w:rsidR="00F01885" w:rsidRPr="006610F0">
              <w:rPr>
                <w:rFonts w:ascii="Gill Sans MT" w:eastAsia="Arial Unicode MS" w:hAnsi="Gill Sans MT"/>
                <w:color w:val="000000" w:themeColor="text1"/>
              </w:rPr>
              <w:t xml:space="preserve"> the distinctive Christian ethos.</w:t>
            </w:r>
            <w:r w:rsidR="00E03A27" w:rsidRPr="006610F0">
              <w:rPr>
                <w:rFonts w:ascii="Gill Sans MT" w:eastAsia="Arial Unicode MS" w:hAnsi="Gill Sans MT"/>
                <w:color w:val="000000" w:themeColor="text1"/>
              </w:rPr>
              <w:t xml:space="preserve"> The quality of teaching and learning is go</w:t>
            </w:r>
            <w:r w:rsidR="003246B7">
              <w:rPr>
                <w:rFonts w:ascii="Gill Sans MT" w:eastAsia="Arial Unicode MS" w:hAnsi="Gill Sans MT"/>
                <w:color w:val="000000" w:themeColor="text1"/>
              </w:rPr>
              <w:t>od and is developing</w:t>
            </w:r>
            <w:r w:rsidR="00E03A27" w:rsidRPr="006610F0">
              <w:rPr>
                <w:rFonts w:ascii="Gill Sans MT" w:eastAsia="Arial Unicode MS" w:hAnsi="Gill Sans MT"/>
                <w:color w:val="000000" w:themeColor="text1"/>
              </w:rPr>
              <w:t xml:space="preserve"> due to the staff’s openness to new ideas and the </w:t>
            </w:r>
            <w:r w:rsidR="003246B7">
              <w:rPr>
                <w:rFonts w:ascii="Gill Sans MT" w:eastAsia="Arial Unicode MS" w:hAnsi="Gill Sans MT"/>
                <w:color w:val="000000" w:themeColor="text1"/>
              </w:rPr>
              <w:t xml:space="preserve">RE </w:t>
            </w:r>
            <w:r w:rsidR="00E03A27" w:rsidRPr="006610F0">
              <w:rPr>
                <w:rFonts w:ascii="Gill Sans MT" w:eastAsia="Arial Unicode MS" w:hAnsi="Gill Sans MT"/>
                <w:color w:val="000000" w:themeColor="text1"/>
              </w:rPr>
              <w:t>co</w:t>
            </w:r>
            <w:r w:rsidR="0083122B" w:rsidRPr="006610F0">
              <w:rPr>
                <w:rFonts w:ascii="Gill Sans MT" w:eastAsia="Arial Unicode MS" w:hAnsi="Gill Sans MT"/>
                <w:color w:val="000000" w:themeColor="text1"/>
              </w:rPr>
              <w:t>-</w:t>
            </w:r>
            <w:r w:rsidR="00E03A27" w:rsidRPr="006610F0">
              <w:rPr>
                <w:rFonts w:ascii="Gill Sans MT" w:eastAsia="Arial Unicode MS" w:hAnsi="Gill Sans MT"/>
                <w:color w:val="000000" w:themeColor="text1"/>
              </w:rPr>
              <w:t xml:space="preserve">ordinator’s expertise. In order to </w:t>
            </w:r>
            <w:r w:rsidR="0083122B" w:rsidRPr="006610F0">
              <w:rPr>
                <w:rFonts w:ascii="Gill Sans MT" w:eastAsia="Arial Unicode MS" w:hAnsi="Gill Sans MT"/>
                <w:color w:val="000000" w:themeColor="text1"/>
              </w:rPr>
              <w:t>achieve outstanding</w:t>
            </w:r>
            <w:r w:rsidR="00E03A27" w:rsidRPr="006610F0">
              <w:rPr>
                <w:rFonts w:ascii="Gill Sans MT" w:eastAsia="Arial Unicode MS" w:hAnsi="Gill Sans MT"/>
                <w:color w:val="000000" w:themeColor="text1"/>
              </w:rPr>
              <w:t xml:space="preserve"> the school n</w:t>
            </w:r>
            <w:r w:rsidR="00CB4D0F" w:rsidRPr="006610F0">
              <w:rPr>
                <w:rFonts w:ascii="Gill Sans MT" w:eastAsia="Arial Unicode MS" w:hAnsi="Gill Sans MT"/>
                <w:color w:val="000000" w:themeColor="text1"/>
              </w:rPr>
              <w:t xml:space="preserve">eeds to share this </w:t>
            </w:r>
            <w:r w:rsidR="00E03A27" w:rsidRPr="006610F0">
              <w:rPr>
                <w:rFonts w:ascii="Gill Sans MT" w:eastAsia="Arial Unicode MS" w:hAnsi="Gill Sans MT"/>
                <w:color w:val="000000" w:themeColor="text1"/>
              </w:rPr>
              <w:t>expertise so that all children are excited by RE, using the higher order thinking skills consistently in their learni</w:t>
            </w:r>
            <w:r w:rsidR="00CE2520" w:rsidRPr="006610F0">
              <w:rPr>
                <w:rFonts w:ascii="Gill Sans MT" w:eastAsia="Arial Unicode MS" w:hAnsi="Gill Sans MT"/>
                <w:color w:val="000000" w:themeColor="text1"/>
              </w:rPr>
              <w:t xml:space="preserve">ng. </w:t>
            </w:r>
          </w:p>
        </w:tc>
      </w:tr>
      <w:tr w:rsidR="00406A4E" w:rsidRPr="00406A4E" w:rsidTr="00D67486">
        <w:tc>
          <w:tcPr>
            <w:tcW w:w="9639" w:type="dxa"/>
          </w:tcPr>
          <w:p w:rsidR="00C1437D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</w:rPr>
            </w:pPr>
            <w:r w:rsidRPr="00406A4E">
              <w:rPr>
                <w:rFonts w:ascii="Gill Sans MT" w:hAnsi="Gill Sans MT" w:cs="Arial"/>
                <w:b/>
              </w:rPr>
              <w:t>The effectiveness of the leadership and management of the school a</w:t>
            </w:r>
            <w:r w:rsidR="00F01885">
              <w:rPr>
                <w:rFonts w:ascii="Gill Sans MT" w:hAnsi="Gill Sans MT" w:cs="Arial"/>
                <w:b/>
              </w:rPr>
              <w:t>s a church school is outstanding.</w:t>
            </w:r>
          </w:p>
          <w:p w:rsidR="00F01885" w:rsidRPr="00B80930" w:rsidRDefault="00CE2520" w:rsidP="00B80930">
            <w:pPr>
              <w:spacing w:before="120" w:after="12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The leadership team has a </w:t>
            </w:r>
            <w:r w:rsidR="00FD4E89">
              <w:rPr>
                <w:rFonts w:ascii="Gill Sans MT" w:hAnsi="Gill Sans MT" w:cs="Arial"/>
              </w:rPr>
              <w:t xml:space="preserve">very </w:t>
            </w:r>
            <w:r>
              <w:rPr>
                <w:rFonts w:ascii="Gill Sans MT" w:hAnsi="Gill Sans MT" w:cs="Arial"/>
              </w:rPr>
              <w:t>clear vision for the school a</w:t>
            </w:r>
            <w:r w:rsidR="00FD4E89">
              <w:rPr>
                <w:rFonts w:ascii="Gill Sans MT" w:hAnsi="Gill Sans MT" w:cs="Arial"/>
              </w:rPr>
              <w:t>s a church school firmly based</w:t>
            </w:r>
            <w:r>
              <w:rPr>
                <w:rFonts w:ascii="Gill Sans MT" w:hAnsi="Gill Sans MT" w:cs="Arial"/>
              </w:rPr>
              <w:t xml:space="preserve"> on distin</w:t>
            </w:r>
            <w:r w:rsidR="00FD4E89">
              <w:rPr>
                <w:rFonts w:ascii="Gill Sans MT" w:hAnsi="Gill Sans MT" w:cs="Arial"/>
              </w:rPr>
              <w:t>ctive Christian values. Their</w:t>
            </w:r>
            <w:r>
              <w:rPr>
                <w:rFonts w:ascii="Gill Sans MT" w:hAnsi="Gill Sans MT" w:cs="Arial"/>
              </w:rPr>
              <w:t xml:space="preserve"> enthusi</w:t>
            </w:r>
            <w:r w:rsidR="00FD4E89">
              <w:rPr>
                <w:rFonts w:ascii="Gill Sans MT" w:hAnsi="Gill Sans MT" w:cs="Arial"/>
              </w:rPr>
              <w:t>asm and dedication has created</w:t>
            </w:r>
            <w:r>
              <w:rPr>
                <w:rFonts w:ascii="Gill Sans MT" w:hAnsi="Gill Sans MT" w:cs="Arial"/>
              </w:rPr>
              <w:t xml:space="preserve"> an et</w:t>
            </w:r>
            <w:r w:rsidR="00A47F7A">
              <w:rPr>
                <w:rFonts w:ascii="Gill Sans MT" w:hAnsi="Gill Sans MT" w:cs="Arial"/>
              </w:rPr>
              <w:t>hos with</w:t>
            </w:r>
            <w:r w:rsidR="00FD4E89">
              <w:rPr>
                <w:rFonts w:ascii="Gill Sans MT" w:hAnsi="Gill Sans MT" w:cs="Arial"/>
              </w:rPr>
              <w:t xml:space="preserve"> high expectations for</w:t>
            </w:r>
            <w:r>
              <w:rPr>
                <w:rFonts w:ascii="Gill Sans MT" w:hAnsi="Gill Sans MT" w:cs="Arial"/>
              </w:rPr>
              <w:t xml:space="preserve"> children to achieve their pote</w:t>
            </w:r>
            <w:r w:rsidR="00181D1E">
              <w:rPr>
                <w:rFonts w:ascii="Gill Sans MT" w:hAnsi="Gill Sans MT" w:cs="Arial"/>
              </w:rPr>
              <w:t>ntial as well as enabling them</w:t>
            </w:r>
            <w:r w:rsidR="00FD4E89">
              <w:rPr>
                <w:rFonts w:ascii="Gill Sans MT" w:hAnsi="Gill Sans MT" w:cs="Arial"/>
              </w:rPr>
              <w:t xml:space="preserve"> to experience Christian </w:t>
            </w:r>
            <w:r>
              <w:rPr>
                <w:rFonts w:ascii="Gill Sans MT" w:hAnsi="Gill Sans MT" w:cs="Arial"/>
              </w:rPr>
              <w:t xml:space="preserve">values </w:t>
            </w:r>
            <w:r w:rsidR="00FD4E89">
              <w:rPr>
                <w:rFonts w:ascii="Gill Sans MT" w:hAnsi="Gill Sans MT" w:cs="Arial"/>
              </w:rPr>
              <w:t>and how they contribute to</w:t>
            </w:r>
            <w:r w:rsidR="00181D1E">
              <w:rPr>
                <w:rFonts w:ascii="Gill Sans MT" w:hAnsi="Gill Sans MT" w:cs="Arial"/>
              </w:rPr>
              <w:t xml:space="preserve"> everyday life.  E</w:t>
            </w:r>
            <w:r w:rsidR="002630C5">
              <w:rPr>
                <w:rFonts w:ascii="Gill Sans MT" w:hAnsi="Gill Sans MT" w:cs="Arial"/>
              </w:rPr>
              <w:t>qually apparent is</w:t>
            </w:r>
            <w:r>
              <w:rPr>
                <w:rFonts w:ascii="Gill Sans MT" w:hAnsi="Gill Sans MT" w:cs="Arial"/>
              </w:rPr>
              <w:t xml:space="preserve"> the high profile given</w:t>
            </w:r>
            <w:r w:rsidR="00A47F7A">
              <w:rPr>
                <w:rFonts w:ascii="Gill Sans MT" w:hAnsi="Gill Sans MT" w:cs="Arial"/>
              </w:rPr>
              <w:t xml:space="preserve"> to RE and worship and how</w:t>
            </w:r>
            <w:r>
              <w:rPr>
                <w:rFonts w:ascii="Gill Sans MT" w:hAnsi="Gill Sans MT" w:cs="Arial"/>
              </w:rPr>
              <w:t xml:space="preserve"> together </w:t>
            </w:r>
            <w:r w:rsidR="00A47F7A">
              <w:rPr>
                <w:rFonts w:ascii="Gill Sans MT" w:hAnsi="Gill Sans MT" w:cs="Arial"/>
              </w:rPr>
              <w:t xml:space="preserve">they </w:t>
            </w:r>
            <w:r>
              <w:rPr>
                <w:rFonts w:ascii="Gill Sans MT" w:hAnsi="Gill Sans MT" w:cs="Arial"/>
              </w:rPr>
              <w:t xml:space="preserve">enrich the </w:t>
            </w:r>
            <w:r w:rsidR="00A47F7A">
              <w:rPr>
                <w:rFonts w:ascii="Gill Sans MT" w:hAnsi="Gill Sans MT" w:cs="Arial"/>
              </w:rPr>
              <w:t>school’s ethos. The</w:t>
            </w:r>
            <w:r>
              <w:rPr>
                <w:rFonts w:ascii="Gill Sans MT" w:hAnsi="Gill Sans MT" w:cs="Arial"/>
              </w:rPr>
              <w:t xml:space="preserve"> Christian dis</w:t>
            </w:r>
            <w:r w:rsidR="00A47F7A">
              <w:rPr>
                <w:rFonts w:ascii="Gill Sans MT" w:hAnsi="Gill Sans MT" w:cs="Arial"/>
              </w:rPr>
              <w:t>tinctiveness is reflected in</w:t>
            </w:r>
            <w:r>
              <w:rPr>
                <w:rFonts w:ascii="Gill Sans MT" w:hAnsi="Gill Sans MT" w:cs="Arial"/>
              </w:rPr>
              <w:t xml:space="preserve"> </w:t>
            </w:r>
            <w:r w:rsidR="00A47F7A">
              <w:rPr>
                <w:rFonts w:ascii="Gill Sans MT" w:hAnsi="Gill Sans MT" w:cs="Arial"/>
              </w:rPr>
              <w:t xml:space="preserve">compassionate </w:t>
            </w:r>
            <w:r>
              <w:rPr>
                <w:rFonts w:ascii="Gill Sans MT" w:hAnsi="Gill Sans MT" w:cs="Arial"/>
              </w:rPr>
              <w:t>nurture and care for</w:t>
            </w:r>
            <w:r w:rsidR="00181D1E">
              <w:rPr>
                <w:rFonts w:ascii="Gill Sans MT" w:hAnsi="Gill Sans MT" w:cs="Arial"/>
              </w:rPr>
              <w:t xml:space="preserve"> families and children. This is</w:t>
            </w:r>
            <w:r>
              <w:rPr>
                <w:rFonts w:ascii="Gill Sans MT" w:hAnsi="Gill Sans MT" w:cs="Arial"/>
              </w:rPr>
              <w:t xml:space="preserve"> seen in the </w:t>
            </w:r>
            <w:r w:rsidR="00A47F7A">
              <w:rPr>
                <w:rFonts w:ascii="Gill Sans MT" w:hAnsi="Gill Sans MT" w:cs="Arial"/>
              </w:rPr>
              <w:t xml:space="preserve">substantial </w:t>
            </w:r>
            <w:r>
              <w:rPr>
                <w:rFonts w:ascii="Gill Sans MT" w:hAnsi="Gill Sans MT" w:cs="Arial"/>
              </w:rPr>
              <w:t>support for new families or those expe</w:t>
            </w:r>
            <w:r w:rsidR="00A47F7A">
              <w:rPr>
                <w:rFonts w:ascii="Gill Sans MT" w:hAnsi="Gill Sans MT" w:cs="Arial"/>
              </w:rPr>
              <w:t>riencing family crisis which has</w:t>
            </w:r>
            <w:r>
              <w:rPr>
                <w:rFonts w:ascii="Gill Sans MT" w:hAnsi="Gill Sans MT" w:cs="Arial"/>
              </w:rPr>
              <w:t xml:space="preserve"> a marked and val</w:t>
            </w:r>
            <w:r w:rsidR="00181D1E">
              <w:rPr>
                <w:rFonts w:ascii="Gill Sans MT" w:hAnsi="Gill Sans MT" w:cs="Arial"/>
              </w:rPr>
              <w:t>ued impact. An</w:t>
            </w:r>
            <w:r>
              <w:rPr>
                <w:rFonts w:ascii="Gill Sans MT" w:hAnsi="Gill Sans MT" w:cs="Arial"/>
              </w:rPr>
              <w:t xml:space="preserve"> example was seen when a staff member, aware of </w:t>
            </w:r>
            <w:r w:rsidR="008B2B6A">
              <w:rPr>
                <w:rFonts w:ascii="Gill Sans MT" w:hAnsi="Gill Sans MT" w:cs="Arial"/>
              </w:rPr>
              <w:t>family worries</w:t>
            </w:r>
            <w:r w:rsidR="003535BD">
              <w:rPr>
                <w:rFonts w:ascii="Gill Sans MT" w:hAnsi="Gill Sans MT" w:cs="Arial"/>
              </w:rPr>
              <w:t>,</w:t>
            </w:r>
            <w:r w:rsidR="008B2B6A">
              <w:rPr>
                <w:rFonts w:ascii="Gill Sans MT" w:hAnsi="Gill Sans MT" w:cs="Arial"/>
              </w:rPr>
              <w:t xml:space="preserve"> spoke</w:t>
            </w:r>
            <w:r w:rsidR="003535BD">
              <w:rPr>
                <w:rFonts w:ascii="Gill Sans MT" w:hAnsi="Gill Sans MT" w:cs="Arial"/>
              </w:rPr>
              <w:t xml:space="preserve"> to a child not in their class which</w:t>
            </w:r>
            <w:r w:rsidR="008B2B6A">
              <w:rPr>
                <w:rFonts w:ascii="Gill Sans MT" w:hAnsi="Gill Sans MT" w:cs="Arial"/>
              </w:rPr>
              <w:t xml:space="preserve"> was suppor</w:t>
            </w:r>
            <w:r w:rsidR="003535BD">
              <w:rPr>
                <w:rFonts w:ascii="Gill Sans MT" w:hAnsi="Gill Sans MT" w:cs="Arial"/>
              </w:rPr>
              <w:t>tive;</w:t>
            </w:r>
            <w:r w:rsidR="008B2B6A">
              <w:rPr>
                <w:rFonts w:ascii="Gill Sans MT" w:hAnsi="Gill Sans MT" w:cs="Arial"/>
              </w:rPr>
              <w:t xml:space="preserve"> the child appreciating</w:t>
            </w:r>
            <w:r w:rsidR="003535BD">
              <w:rPr>
                <w:rFonts w:ascii="Gill Sans MT" w:hAnsi="Gill Sans MT" w:cs="Arial"/>
              </w:rPr>
              <w:t xml:space="preserve"> that they were valued. S</w:t>
            </w:r>
            <w:r w:rsidR="008B2B6A">
              <w:rPr>
                <w:rFonts w:ascii="Gill Sans MT" w:hAnsi="Gill Sans MT" w:cs="Arial"/>
              </w:rPr>
              <w:t>pecially trained staff to su</w:t>
            </w:r>
            <w:r w:rsidR="003535BD">
              <w:rPr>
                <w:rFonts w:ascii="Gill Sans MT" w:hAnsi="Gill Sans MT" w:cs="Arial"/>
              </w:rPr>
              <w:t>pport and raise children’s self-</w:t>
            </w:r>
            <w:r w:rsidR="008B2B6A">
              <w:rPr>
                <w:rFonts w:ascii="Gill Sans MT" w:hAnsi="Gill Sans MT" w:cs="Arial"/>
              </w:rPr>
              <w:t xml:space="preserve">esteem and help </w:t>
            </w:r>
            <w:r w:rsidR="00181D1E">
              <w:rPr>
                <w:rFonts w:ascii="Gill Sans MT" w:hAnsi="Gill Sans MT" w:cs="Arial"/>
              </w:rPr>
              <w:t xml:space="preserve">emotional issues is </w:t>
            </w:r>
            <w:r w:rsidR="008B2B6A">
              <w:rPr>
                <w:rFonts w:ascii="Gill Sans MT" w:hAnsi="Gill Sans MT" w:cs="Arial"/>
              </w:rPr>
              <w:t>v</w:t>
            </w:r>
            <w:r w:rsidR="003535BD">
              <w:rPr>
                <w:rFonts w:ascii="Gill Sans MT" w:hAnsi="Gill Sans MT" w:cs="Arial"/>
              </w:rPr>
              <w:t>ery effective. Robust systems to monitor the</w:t>
            </w:r>
            <w:r w:rsidR="008B2B6A">
              <w:rPr>
                <w:rFonts w:ascii="Gill Sans MT" w:hAnsi="Gill Sans MT" w:cs="Arial"/>
              </w:rPr>
              <w:t xml:space="preserve"> tracking </w:t>
            </w:r>
            <w:r w:rsidR="003535BD">
              <w:rPr>
                <w:rFonts w:ascii="Gill Sans MT" w:hAnsi="Gill Sans MT" w:cs="Arial"/>
              </w:rPr>
              <w:t xml:space="preserve">of </w:t>
            </w:r>
            <w:r w:rsidR="008B2B6A">
              <w:rPr>
                <w:rFonts w:ascii="Gill Sans MT" w:hAnsi="Gill Sans MT" w:cs="Arial"/>
              </w:rPr>
              <w:t xml:space="preserve">pupil progress </w:t>
            </w:r>
            <w:r w:rsidR="003535BD">
              <w:rPr>
                <w:rFonts w:ascii="Gill Sans MT" w:hAnsi="Gill Sans MT" w:cs="Arial"/>
              </w:rPr>
              <w:t xml:space="preserve">are in place and swift </w:t>
            </w:r>
            <w:r w:rsidR="008B2B6A">
              <w:rPr>
                <w:rFonts w:ascii="Gill Sans MT" w:hAnsi="Gill Sans MT" w:cs="Arial"/>
              </w:rPr>
              <w:t xml:space="preserve">action </w:t>
            </w:r>
            <w:r w:rsidR="003535BD">
              <w:rPr>
                <w:rFonts w:ascii="Gill Sans MT" w:hAnsi="Gill Sans MT" w:cs="Arial"/>
              </w:rPr>
              <w:t xml:space="preserve">is taken </w:t>
            </w:r>
            <w:r w:rsidR="008B2B6A">
              <w:rPr>
                <w:rFonts w:ascii="Gill Sans MT" w:hAnsi="Gill Sans MT" w:cs="Arial"/>
              </w:rPr>
              <w:t xml:space="preserve">when children need further interventions. At </w:t>
            </w:r>
            <w:r w:rsidR="003534C5">
              <w:rPr>
                <w:rFonts w:ascii="Gill Sans MT" w:hAnsi="Gill Sans MT" w:cs="Arial"/>
              </w:rPr>
              <w:t>the same time each child’s well</w:t>
            </w:r>
            <w:r w:rsidR="003535BD">
              <w:rPr>
                <w:rFonts w:ascii="Gill Sans MT" w:hAnsi="Gill Sans MT" w:cs="Arial"/>
              </w:rPr>
              <w:t>being is promoted</w:t>
            </w:r>
            <w:r w:rsidR="008B2B6A">
              <w:rPr>
                <w:rFonts w:ascii="Gill Sans MT" w:hAnsi="Gill Sans MT" w:cs="Arial"/>
              </w:rPr>
              <w:t xml:space="preserve"> as they are </w:t>
            </w:r>
            <w:r w:rsidR="003535BD">
              <w:rPr>
                <w:rFonts w:ascii="Gill Sans MT" w:hAnsi="Gill Sans MT" w:cs="Arial"/>
              </w:rPr>
              <w:t>‘</w:t>
            </w:r>
            <w:r w:rsidR="008B2B6A">
              <w:rPr>
                <w:rFonts w:ascii="Gill Sans MT" w:hAnsi="Gill Sans MT" w:cs="Arial"/>
              </w:rPr>
              <w:t>all special to God</w:t>
            </w:r>
            <w:r w:rsidR="003535BD">
              <w:rPr>
                <w:rFonts w:ascii="Gill Sans MT" w:hAnsi="Gill Sans MT" w:cs="Arial"/>
              </w:rPr>
              <w:t>’</w:t>
            </w:r>
            <w:r w:rsidR="008B2B6A">
              <w:rPr>
                <w:rFonts w:ascii="Gill Sans MT" w:hAnsi="Gill Sans MT" w:cs="Arial"/>
              </w:rPr>
              <w:t>. Governors are pro</w:t>
            </w:r>
            <w:r w:rsidR="00181D1E">
              <w:rPr>
                <w:rFonts w:ascii="Gill Sans MT" w:hAnsi="Gill Sans MT" w:cs="Arial"/>
              </w:rPr>
              <w:t>-</w:t>
            </w:r>
            <w:r w:rsidR="008B2B6A">
              <w:rPr>
                <w:rFonts w:ascii="Gill Sans MT" w:hAnsi="Gill Sans MT" w:cs="Arial"/>
              </w:rPr>
              <w:t>active in thei</w:t>
            </w:r>
            <w:r w:rsidR="003535BD">
              <w:rPr>
                <w:rFonts w:ascii="Gill Sans MT" w:hAnsi="Gill Sans MT" w:cs="Arial"/>
              </w:rPr>
              <w:t>r work, committed to the vision and provide</w:t>
            </w:r>
            <w:r w:rsidR="008B2B6A">
              <w:rPr>
                <w:rFonts w:ascii="Gill Sans MT" w:hAnsi="Gill Sans MT" w:cs="Arial"/>
              </w:rPr>
              <w:t xml:space="preserve"> </w:t>
            </w:r>
            <w:r w:rsidR="00E434DF">
              <w:rPr>
                <w:rFonts w:ascii="Gill Sans MT" w:hAnsi="Gill Sans MT" w:cs="Arial"/>
              </w:rPr>
              <w:t xml:space="preserve">effective </w:t>
            </w:r>
            <w:r w:rsidR="008B2B6A">
              <w:rPr>
                <w:rFonts w:ascii="Gill Sans MT" w:hAnsi="Gill Sans MT" w:cs="Arial"/>
              </w:rPr>
              <w:t>challenge and supp</w:t>
            </w:r>
            <w:r w:rsidR="00181D1E">
              <w:rPr>
                <w:rFonts w:ascii="Gill Sans MT" w:hAnsi="Gill Sans MT" w:cs="Arial"/>
              </w:rPr>
              <w:t>ort. The Christian d</w:t>
            </w:r>
            <w:r w:rsidR="008B2B6A">
              <w:rPr>
                <w:rFonts w:ascii="Gill Sans MT" w:hAnsi="Gill Sans MT" w:cs="Arial"/>
              </w:rPr>
              <w:t>istinctiveness committ</w:t>
            </w:r>
            <w:r w:rsidR="00181D1E">
              <w:rPr>
                <w:rFonts w:ascii="Gill Sans MT" w:hAnsi="Gill Sans MT" w:cs="Arial"/>
              </w:rPr>
              <w:t>ee monitors</w:t>
            </w:r>
            <w:r w:rsidR="00741CD6">
              <w:rPr>
                <w:rFonts w:ascii="Gill Sans MT" w:hAnsi="Gill Sans MT" w:cs="Arial"/>
              </w:rPr>
              <w:t xml:space="preserve"> worship</w:t>
            </w:r>
            <w:r w:rsidR="003534C5">
              <w:rPr>
                <w:rFonts w:ascii="Gill Sans MT" w:hAnsi="Gill Sans MT" w:cs="Arial"/>
              </w:rPr>
              <w:t xml:space="preserve"> which has led</w:t>
            </w:r>
            <w:r w:rsidR="00181D1E">
              <w:rPr>
                <w:rFonts w:ascii="Gill Sans MT" w:hAnsi="Gill Sans MT" w:cs="Arial"/>
              </w:rPr>
              <w:t xml:space="preserve"> to significant changes.</w:t>
            </w:r>
            <w:r w:rsidR="00741CD6">
              <w:rPr>
                <w:rFonts w:ascii="Gill Sans MT" w:hAnsi="Gill Sans MT" w:cs="Arial"/>
              </w:rPr>
              <w:t xml:space="preserve"> They </w:t>
            </w:r>
            <w:r w:rsidR="00D5099D">
              <w:rPr>
                <w:rFonts w:ascii="Gill Sans MT" w:hAnsi="Gill Sans MT" w:cs="Arial"/>
              </w:rPr>
              <w:t xml:space="preserve">also </w:t>
            </w:r>
            <w:r w:rsidR="00741CD6">
              <w:rPr>
                <w:rFonts w:ascii="Gill Sans MT" w:hAnsi="Gill Sans MT" w:cs="Arial"/>
              </w:rPr>
              <w:t xml:space="preserve">led the </w:t>
            </w:r>
            <w:r w:rsidR="00D5099D">
              <w:rPr>
                <w:rFonts w:ascii="Gill Sans MT" w:hAnsi="Gill Sans MT" w:cs="Arial"/>
              </w:rPr>
              <w:t xml:space="preserve">successful </w:t>
            </w:r>
            <w:r w:rsidR="00741CD6">
              <w:rPr>
                <w:rFonts w:ascii="Gill Sans MT" w:hAnsi="Gill Sans MT" w:cs="Arial"/>
              </w:rPr>
              <w:t>review of the school</w:t>
            </w:r>
            <w:r w:rsidR="00181D1E">
              <w:rPr>
                <w:rFonts w:ascii="Gill Sans MT" w:hAnsi="Gill Sans MT" w:cs="Arial"/>
              </w:rPr>
              <w:t>’s Christian values</w:t>
            </w:r>
            <w:r w:rsidR="008B2815">
              <w:rPr>
                <w:rFonts w:ascii="Gill Sans MT" w:hAnsi="Gill Sans MT" w:cs="Arial"/>
              </w:rPr>
              <w:t xml:space="preserve"> which were subsequently</w:t>
            </w:r>
            <w:r w:rsidR="006251EF">
              <w:rPr>
                <w:rFonts w:ascii="Gill Sans MT" w:hAnsi="Gill Sans MT" w:cs="Arial"/>
              </w:rPr>
              <w:t xml:space="preserve"> extended</w:t>
            </w:r>
            <w:r w:rsidR="0099592B">
              <w:rPr>
                <w:rFonts w:ascii="Gill Sans MT" w:hAnsi="Gill Sans MT" w:cs="Arial"/>
              </w:rPr>
              <w:t>. Further training has</w:t>
            </w:r>
            <w:r w:rsidR="003571F4">
              <w:rPr>
                <w:rFonts w:ascii="Gill Sans MT" w:hAnsi="Gill Sans MT" w:cs="Arial"/>
              </w:rPr>
              <w:t xml:space="preserve"> accurately focused upon specific needs, such as how to develop the teaching of Christian concepts effectively. This has drawn upon Diocesan expertise</w:t>
            </w:r>
            <w:r w:rsidR="0099592B">
              <w:rPr>
                <w:rFonts w:ascii="Gill Sans MT" w:hAnsi="Gill Sans MT" w:cs="Arial"/>
              </w:rPr>
              <w:t xml:space="preserve"> and the</w:t>
            </w:r>
            <w:r w:rsidR="003571F4">
              <w:rPr>
                <w:rFonts w:ascii="Gill Sans MT" w:hAnsi="Gill Sans MT" w:cs="Arial"/>
              </w:rPr>
              <w:t xml:space="preserve"> auditing</w:t>
            </w:r>
            <w:r w:rsidR="0099592B">
              <w:rPr>
                <w:rFonts w:ascii="Gill Sans MT" w:hAnsi="Gill Sans MT" w:cs="Arial"/>
              </w:rPr>
              <w:t xml:space="preserve"> of</w:t>
            </w:r>
            <w:r w:rsidR="003571F4">
              <w:rPr>
                <w:rFonts w:ascii="Gill Sans MT" w:hAnsi="Gill Sans MT" w:cs="Arial"/>
              </w:rPr>
              <w:t xml:space="preserve"> the school’s provision. Forming a cluster to work with other church schools locally has enabled more staff to develop their knowledge and skills whilst providing partnerships to share ideas an</w:t>
            </w:r>
            <w:r w:rsidR="00306072">
              <w:rPr>
                <w:rFonts w:ascii="Gill Sans MT" w:hAnsi="Gill Sans MT" w:cs="Arial"/>
              </w:rPr>
              <w:t>d moderate work. This has had a positive</w:t>
            </w:r>
            <w:r w:rsidR="003571F4">
              <w:rPr>
                <w:rFonts w:ascii="Gill Sans MT" w:hAnsi="Gill Sans MT" w:cs="Arial"/>
              </w:rPr>
              <w:t xml:space="preserve"> impact on children’s learning and progress. The local church is committed to the school and makes a significant contribution</w:t>
            </w:r>
            <w:r w:rsidR="0099592B">
              <w:rPr>
                <w:rFonts w:ascii="Gill Sans MT" w:hAnsi="Gill Sans MT" w:cs="Arial"/>
              </w:rPr>
              <w:t xml:space="preserve"> to its life</w:t>
            </w:r>
            <w:r w:rsidR="003571F4">
              <w:rPr>
                <w:rFonts w:ascii="Gill Sans MT" w:hAnsi="Gill Sans MT" w:cs="Arial"/>
              </w:rPr>
              <w:t xml:space="preserve">. They are active </w:t>
            </w:r>
            <w:r w:rsidR="00306072">
              <w:rPr>
                <w:rFonts w:ascii="Gill Sans MT" w:hAnsi="Gill Sans MT" w:cs="Arial"/>
              </w:rPr>
              <w:t>in leading worship and welcome the school’s celebration of</w:t>
            </w:r>
            <w:r w:rsidR="003571F4">
              <w:rPr>
                <w:rFonts w:ascii="Gill Sans MT" w:hAnsi="Gill Sans MT" w:cs="Arial"/>
              </w:rPr>
              <w:t xml:space="preserve"> Chri</w:t>
            </w:r>
            <w:r w:rsidR="00306072">
              <w:rPr>
                <w:rFonts w:ascii="Gill Sans MT" w:hAnsi="Gill Sans MT" w:cs="Arial"/>
              </w:rPr>
              <w:t>stian festivals</w:t>
            </w:r>
            <w:r w:rsidR="003571F4">
              <w:rPr>
                <w:rFonts w:ascii="Gill Sans MT" w:hAnsi="Gill Sans MT" w:cs="Arial"/>
              </w:rPr>
              <w:t xml:space="preserve"> in church. The vicar as chair of governors plays a very significant role on the governing body </w:t>
            </w:r>
            <w:r w:rsidR="00306072">
              <w:rPr>
                <w:rFonts w:ascii="Gill Sans MT" w:hAnsi="Gill Sans MT" w:cs="Arial"/>
              </w:rPr>
              <w:t xml:space="preserve">and is </w:t>
            </w:r>
            <w:r w:rsidR="003571F4">
              <w:rPr>
                <w:rFonts w:ascii="Gill Sans MT" w:hAnsi="Gill Sans MT" w:cs="Arial"/>
              </w:rPr>
              <w:t>well supported by other church members.</w:t>
            </w:r>
            <w:r w:rsidR="00306072">
              <w:rPr>
                <w:rFonts w:ascii="Gill Sans MT" w:hAnsi="Gill Sans MT" w:cs="Arial"/>
              </w:rPr>
              <w:t xml:space="preserve"> C</w:t>
            </w:r>
            <w:r w:rsidR="00B80930">
              <w:rPr>
                <w:rFonts w:ascii="Gill Sans MT" w:hAnsi="Gill Sans MT" w:cs="Arial"/>
              </w:rPr>
              <w:t>hildren talk about this as their church. Parents are freque</w:t>
            </w:r>
            <w:r w:rsidR="00306072">
              <w:rPr>
                <w:rFonts w:ascii="Gill Sans MT" w:hAnsi="Gill Sans MT" w:cs="Arial"/>
              </w:rPr>
              <w:t>ntly involved in school life. They</w:t>
            </w:r>
            <w:r w:rsidR="00B80930">
              <w:rPr>
                <w:rFonts w:ascii="Gill Sans MT" w:hAnsi="Gill Sans MT" w:cs="Arial"/>
              </w:rPr>
              <w:t xml:space="preserve"> are aware of the current Christian value through activities which they can do at home</w:t>
            </w:r>
            <w:r w:rsidR="00306072">
              <w:rPr>
                <w:rFonts w:ascii="Gill Sans MT" w:hAnsi="Gill Sans MT" w:cs="Arial"/>
              </w:rPr>
              <w:t xml:space="preserve"> with their children and families</w:t>
            </w:r>
            <w:r w:rsidR="00B80930">
              <w:rPr>
                <w:rFonts w:ascii="Gill Sans MT" w:hAnsi="Gill Sans MT" w:cs="Arial"/>
              </w:rPr>
              <w:t>.  They are full of praise for the school’s work. The school meets the statutory requirements for RE and collective worship.</w:t>
            </w:r>
          </w:p>
        </w:tc>
      </w:tr>
    </w:tbl>
    <w:p w:rsidR="00B9224C" w:rsidRPr="0047797E" w:rsidRDefault="008B2B6A" w:rsidP="0047797E">
      <w:pPr>
        <w:spacing w:before="240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</w:t>
      </w:r>
      <w:r w:rsidR="00741CD6">
        <w:rPr>
          <w:rFonts w:ascii="Gill Sans MT" w:hAnsi="Gill Sans MT" w:cs="Arial"/>
        </w:rPr>
        <w:t xml:space="preserve">              </w:t>
      </w:r>
      <w:r>
        <w:rPr>
          <w:rFonts w:ascii="Gill Sans MT" w:hAnsi="Gill Sans MT" w:cs="Arial"/>
        </w:rPr>
        <w:t xml:space="preserve">  </w:t>
      </w:r>
      <w:r w:rsidR="00C1437D" w:rsidRPr="00406A4E">
        <w:rPr>
          <w:rFonts w:ascii="Gill Sans MT" w:hAnsi="Gill Sans MT" w:cs="Arial"/>
        </w:rPr>
        <w:t xml:space="preserve">SIAMS report </w:t>
      </w:r>
      <w:r w:rsidR="000F4F16">
        <w:rPr>
          <w:rFonts w:ascii="Gill Sans MT" w:hAnsi="Gill Sans MT" w:cs="Arial"/>
        </w:rPr>
        <w:t>May</w:t>
      </w:r>
      <w:r w:rsidR="00F35D06">
        <w:rPr>
          <w:rFonts w:ascii="Gill Sans MT" w:hAnsi="Gill Sans MT" w:cs="Arial"/>
        </w:rPr>
        <w:t xml:space="preserve"> </w:t>
      </w:r>
      <w:r w:rsidR="000F4F16">
        <w:rPr>
          <w:rFonts w:ascii="Gill Sans MT" w:hAnsi="Gill Sans MT" w:cs="Arial"/>
        </w:rPr>
        <w:t>2016 St. John’s CE VA Primary School Weymouth DT4 7T</w:t>
      </w:r>
      <w:bookmarkStart w:id="1" w:name="Orgadd1"/>
      <w:bookmarkStart w:id="2" w:name="Person"/>
      <w:bookmarkStart w:id="3" w:name="Foldmark"/>
      <w:bookmarkEnd w:id="1"/>
      <w:bookmarkEnd w:id="2"/>
      <w:bookmarkEnd w:id="3"/>
      <w:r w:rsidR="00AE3F58">
        <w:rPr>
          <w:rFonts w:ascii="Gill Sans MT" w:hAnsi="Gill Sans MT" w:cs="Arial"/>
        </w:rPr>
        <w:t>P</w:t>
      </w:r>
    </w:p>
    <w:sectPr w:rsidR="00B9224C" w:rsidRPr="0047797E" w:rsidSect="00B04B55">
      <w:headerReference w:type="even" r:id="rId8"/>
      <w:headerReference w:type="default" r:id="rId9"/>
      <w:footerReference w:type="default" r:id="rId10"/>
      <w:headerReference w:type="first" r:id="rId11"/>
      <w:pgSz w:w="11908" w:h="16833" w:code="9"/>
      <w:pgMar w:top="737" w:right="851" w:bottom="680" w:left="851" w:header="0" w:footer="3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7F" w:rsidRDefault="000D2D7F">
      <w:r>
        <w:separator/>
      </w:r>
    </w:p>
  </w:endnote>
  <w:endnote w:type="continuationSeparator" w:id="0">
    <w:p w:rsidR="000D2D7F" w:rsidRDefault="000D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C" w:rsidRPr="00C1437D" w:rsidRDefault="00B82CDC">
    <w:pPr>
      <w:pStyle w:val="Footer"/>
      <w:rPr>
        <w:rFonts w:ascii="Gill Sans MT" w:hAnsi="Gill Sans MT"/>
        <w:color w:val="808080" w:themeColor="background1" w:themeShade="80"/>
        <w:sz w:val="20"/>
        <w:szCs w:val="20"/>
      </w:rPr>
    </w:pPr>
    <w:r>
      <w:rPr>
        <w:rFonts w:ascii="Gill Sans MT" w:hAnsi="Gill Sans MT"/>
        <w:color w:val="808080" w:themeColor="background1" w:themeShade="80"/>
        <w:sz w:val="20"/>
        <w:szCs w:val="20"/>
      </w:rPr>
      <w:t xml:space="preserve">           </w:t>
    </w:r>
    <w:r w:rsidR="006F4860">
      <w:rPr>
        <w:rFonts w:ascii="Gill Sans MT" w:hAnsi="Gill Sans MT"/>
        <w:color w:val="808080" w:themeColor="background1" w:themeShade="80"/>
        <w:sz w:val="20"/>
        <w:szCs w:val="20"/>
      </w:rPr>
      <w:t>NS 03 2015</w:t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ab/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ab/>
    </w:r>
    <w:r>
      <w:rPr>
        <w:rFonts w:ascii="Gill Sans MT" w:hAnsi="Gill Sans MT"/>
        <w:color w:val="808080" w:themeColor="background1" w:themeShade="80"/>
        <w:sz w:val="20"/>
        <w:szCs w:val="20"/>
      </w:rPr>
      <w:t xml:space="preserve">       </w:t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>SIAMS Inspection School Report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7F" w:rsidRDefault="000D2D7F">
      <w:r>
        <w:separator/>
      </w:r>
    </w:p>
  </w:footnote>
  <w:footnote w:type="continuationSeparator" w:id="0">
    <w:p w:rsidR="000D2D7F" w:rsidRDefault="000D2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80" w:rsidRDefault="00206E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C" w:rsidRDefault="00B82CDC" w:rsidP="002363E9">
    <w:pPr>
      <w:pStyle w:val="Header"/>
      <w:ind w:hanging="9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C" w:rsidRDefault="00B82CDC" w:rsidP="00FE45D1">
    <w:pPr>
      <w:pStyle w:val="Header"/>
      <w:ind w:hanging="900"/>
    </w:pPr>
    <w:r>
      <w:rPr>
        <w:noProof/>
        <w:snapToGrid/>
        <w:lang w:eastAsia="en-GB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3432810</wp:posOffset>
          </wp:positionH>
          <wp:positionV relativeFrom="paragraph">
            <wp:posOffset>1170940</wp:posOffset>
          </wp:positionV>
          <wp:extent cx="2295525" cy="362585"/>
          <wp:effectExtent l="0" t="0" r="9525" b="0"/>
          <wp:wrapSquare wrapText="bothSides"/>
          <wp:docPr id="2" name="Picture 1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napToGrid/>
        <w:lang w:eastAsia="en-GB" w:bidi="ar-SA"/>
      </w:rPr>
      <w:drawing>
        <wp:inline distT="0" distB="0" distL="0" distR="0">
          <wp:extent cx="7943215" cy="1714500"/>
          <wp:effectExtent l="0" t="0" r="6985" b="12700"/>
          <wp:docPr id="1" name="Picture 1" descr="Dual Brande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al Branded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21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0B6"/>
    <w:multiLevelType w:val="hybridMultilevel"/>
    <w:tmpl w:val="C0B2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1F1C"/>
    <w:multiLevelType w:val="hybridMultilevel"/>
    <w:tmpl w:val="614C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E17DE"/>
    <w:multiLevelType w:val="multilevel"/>
    <w:tmpl w:val="C3123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2201A"/>
    <w:multiLevelType w:val="hybridMultilevel"/>
    <w:tmpl w:val="7F38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554EF"/>
    <w:multiLevelType w:val="hybridMultilevel"/>
    <w:tmpl w:val="F150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1289"/>
    <w:rsid w:val="000066D2"/>
    <w:rsid w:val="000331BB"/>
    <w:rsid w:val="00043D1A"/>
    <w:rsid w:val="00057A67"/>
    <w:rsid w:val="00085E76"/>
    <w:rsid w:val="000C2445"/>
    <w:rsid w:val="000C7F51"/>
    <w:rsid w:val="000D278D"/>
    <w:rsid w:val="000D29B8"/>
    <w:rsid w:val="000D2D7F"/>
    <w:rsid w:val="000D305F"/>
    <w:rsid w:val="000D342D"/>
    <w:rsid w:val="000D5B53"/>
    <w:rsid w:val="000F4F16"/>
    <w:rsid w:val="00103A73"/>
    <w:rsid w:val="00125CDB"/>
    <w:rsid w:val="001337A6"/>
    <w:rsid w:val="00157380"/>
    <w:rsid w:val="00161FFA"/>
    <w:rsid w:val="00166377"/>
    <w:rsid w:val="00166F9C"/>
    <w:rsid w:val="00181D1E"/>
    <w:rsid w:val="001823C1"/>
    <w:rsid w:val="00197701"/>
    <w:rsid w:val="001C6029"/>
    <w:rsid w:val="001C7651"/>
    <w:rsid w:val="001E21E9"/>
    <w:rsid w:val="001E636E"/>
    <w:rsid w:val="001F4433"/>
    <w:rsid w:val="0020060F"/>
    <w:rsid w:val="00206E80"/>
    <w:rsid w:val="00207662"/>
    <w:rsid w:val="002123C7"/>
    <w:rsid w:val="002340C8"/>
    <w:rsid w:val="002363E9"/>
    <w:rsid w:val="00245BDA"/>
    <w:rsid w:val="00245EBC"/>
    <w:rsid w:val="002630C5"/>
    <w:rsid w:val="0026657E"/>
    <w:rsid w:val="0027126D"/>
    <w:rsid w:val="00276CE7"/>
    <w:rsid w:val="002805F4"/>
    <w:rsid w:val="0028455A"/>
    <w:rsid w:val="00290D0D"/>
    <w:rsid w:val="00292B9D"/>
    <w:rsid w:val="002937BF"/>
    <w:rsid w:val="002978C2"/>
    <w:rsid w:val="00301205"/>
    <w:rsid w:val="00306072"/>
    <w:rsid w:val="00320995"/>
    <w:rsid w:val="003246B7"/>
    <w:rsid w:val="003413A9"/>
    <w:rsid w:val="003534C5"/>
    <w:rsid w:val="003535BD"/>
    <w:rsid w:val="003571F4"/>
    <w:rsid w:val="0036618B"/>
    <w:rsid w:val="00380F73"/>
    <w:rsid w:val="00381F25"/>
    <w:rsid w:val="00393350"/>
    <w:rsid w:val="003E1DA0"/>
    <w:rsid w:val="003E4AB4"/>
    <w:rsid w:val="003F61F1"/>
    <w:rsid w:val="00406A4E"/>
    <w:rsid w:val="00415C71"/>
    <w:rsid w:val="00443330"/>
    <w:rsid w:val="00444C2C"/>
    <w:rsid w:val="00456AD6"/>
    <w:rsid w:val="0047797E"/>
    <w:rsid w:val="004B1D20"/>
    <w:rsid w:val="004C00F2"/>
    <w:rsid w:val="004D148B"/>
    <w:rsid w:val="004D37F1"/>
    <w:rsid w:val="005125AA"/>
    <w:rsid w:val="00534130"/>
    <w:rsid w:val="00560662"/>
    <w:rsid w:val="005649B1"/>
    <w:rsid w:val="00566622"/>
    <w:rsid w:val="00573FE2"/>
    <w:rsid w:val="00587FC2"/>
    <w:rsid w:val="00595011"/>
    <w:rsid w:val="00596F69"/>
    <w:rsid w:val="005F5F9C"/>
    <w:rsid w:val="0060213B"/>
    <w:rsid w:val="006251EF"/>
    <w:rsid w:val="006610F0"/>
    <w:rsid w:val="0066260C"/>
    <w:rsid w:val="00665F81"/>
    <w:rsid w:val="006708A1"/>
    <w:rsid w:val="00686682"/>
    <w:rsid w:val="006A0CF2"/>
    <w:rsid w:val="006A5A41"/>
    <w:rsid w:val="006A6089"/>
    <w:rsid w:val="006A6E87"/>
    <w:rsid w:val="006D6493"/>
    <w:rsid w:val="006F4860"/>
    <w:rsid w:val="0072733A"/>
    <w:rsid w:val="007349E7"/>
    <w:rsid w:val="00741CD6"/>
    <w:rsid w:val="00747B1E"/>
    <w:rsid w:val="00766032"/>
    <w:rsid w:val="00771688"/>
    <w:rsid w:val="007858D7"/>
    <w:rsid w:val="007E150F"/>
    <w:rsid w:val="007F0C50"/>
    <w:rsid w:val="00806444"/>
    <w:rsid w:val="00813291"/>
    <w:rsid w:val="0083122B"/>
    <w:rsid w:val="00856BBA"/>
    <w:rsid w:val="008722A0"/>
    <w:rsid w:val="008B1F7A"/>
    <w:rsid w:val="008B2815"/>
    <w:rsid w:val="008B2B6A"/>
    <w:rsid w:val="008E5BA6"/>
    <w:rsid w:val="00921596"/>
    <w:rsid w:val="00924141"/>
    <w:rsid w:val="0093045B"/>
    <w:rsid w:val="00941D52"/>
    <w:rsid w:val="0095490A"/>
    <w:rsid w:val="00957FB8"/>
    <w:rsid w:val="00987933"/>
    <w:rsid w:val="0099592B"/>
    <w:rsid w:val="009B221F"/>
    <w:rsid w:val="009B6EC8"/>
    <w:rsid w:val="009C2747"/>
    <w:rsid w:val="009C28DF"/>
    <w:rsid w:val="009C4A31"/>
    <w:rsid w:val="009C4BC0"/>
    <w:rsid w:val="009C59FB"/>
    <w:rsid w:val="009C6932"/>
    <w:rsid w:val="009C7A9E"/>
    <w:rsid w:val="009F6AFC"/>
    <w:rsid w:val="00A22124"/>
    <w:rsid w:val="00A22BA6"/>
    <w:rsid w:val="00A45BB2"/>
    <w:rsid w:val="00A47F7A"/>
    <w:rsid w:val="00A538A3"/>
    <w:rsid w:val="00A555BD"/>
    <w:rsid w:val="00A61619"/>
    <w:rsid w:val="00A64882"/>
    <w:rsid w:val="00A7585B"/>
    <w:rsid w:val="00A84039"/>
    <w:rsid w:val="00A921E2"/>
    <w:rsid w:val="00AA2E91"/>
    <w:rsid w:val="00AB66CA"/>
    <w:rsid w:val="00AE0412"/>
    <w:rsid w:val="00AE3F58"/>
    <w:rsid w:val="00AE7238"/>
    <w:rsid w:val="00AF2C80"/>
    <w:rsid w:val="00AF6E5B"/>
    <w:rsid w:val="00B016B5"/>
    <w:rsid w:val="00B04B55"/>
    <w:rsid w:val="00B506EB"/>
    <w:rsid w:val="00B57309"/>
    <w:rsid w:val="00B6250A"/>
    <w:rsid w:val="00B726B8"/>
    <w:rsid w:val="00B80930"/>
    <w:rsid w:val="00B82CDC"/>
    <w:rsid w:val="00B87531"/>
    <w:rsid w:val="00B9224C"/>
    <w:rsid w:val="00BA7F69"/>
    <w:rsid w:val="00BB647C"/>
    <w:rsid w:val="00BC24C4"/>
    <w:rsid w:val="00C02BF4"/>
    <w:rsid w:val="00C1437D"/>
    <w:rsid w:val="00C45F1F"/>
    <w:rsid w:val="00C53D47"/>
    <w:rsid w:val="00C54DEF"/>
    <w:rsid w:val="00C55B99"/>
    <w:rsid w:val="00C6487A"/>
    <w:rsid w:val="00C8636B"/>
    <w:rsid w:val="00C9500A"/>
    <w:rsid w:val="00CA67A7"/>
    <w:rsid w:val="00CB2B2A"/>
    <w:rsid w:val="00CB2D8B"/>
    <w:rsid w:val="00CB4D0F"/>
    <w:rsid w:val="00CB6DEF"/>
    <w:rsid w:val="00CD3FC4"/>
    <w:rsid w:val="00CD47DA"/>
    <w:rsid w:val="00CE2520"/>
    <w:rsid w:val="00D339E4"/>
    <w:rsid w:val="00D5099D"/>
    <w:rsid w:val="00D54C9D"/>
    <w:rsid w:val="00D67486"/>
    <w:rsid w:val="00DF7C2E"/>
    <w:rsid w:val="00E03A27"/>
    <w:rsid w:val="00E04E85"/>
    <w:rsid w:val="00E1004A"/>
    <w:rsid w:val="00E20857"/>
    <w:rsid w:val="00E36527"/>
    <w:rsid w:val="00E434DF"/>
    <w:rsid w:val="00E47D25"/>
    <w:rsid w:val="00E606AA"/>
    <w:rsid w:val="00E61289"/>
    <w:rsid w:val="00E84D8F"/>
    <w:rsid w:val="00E93A52"/>
    <w:rsid w:val="00E95F7A"/>
    <w:rsid w:val="00EA0501"/>
    <w:rsid w:val="00EB2E9E"/>
    <w:rsid w:val="00EC7A94"/>
    <w:rsid w:val="00F01885"/>
    <w:rsid w:val="00F262F6"/>
    <w:rsid w:val="00F2697F"/>
    <w:rsid w:val="00F344E2"/>
    <w:rsid w:val="00F35D06"/>
    <w:rsid w:val="00F5339D"/>
    <w:rsid w:val="00F635E6"/>
    <w:rsid w:val="00F64B76"/>
    <w:rsid w:val="00F94F4C"/>
    <w:rsid w:val="00F96B8C"/>
    <w:rsid w:val="00FB7FAC"/>
    <w:rsid w:val="00FD2B1E"/>
    <w:rsid w:val="00FD4E89"/>
    <w:rsid w:val="00FE3627"/>
    <w:rsid w:val="00FE45D1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4C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Tahoma"/>
      <w:snapToGrid w:val="0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qFormat/>
    <w:rsid w:val="00F94F4C"/>
    <w:pPr>
      <w:keepNext/>
      <w:tabs>
        <w:tab w:val="left" w:pos="1974"/>
      </w:tabs>
      <w:outlineLvl w:val="0"/>
    </w:pPr>
    <w:rPr>
      <w:color w:val="000000"/>
    </w:rPr>
  </w:style>
  <w:style w:type="paragraph" w:styleId="Heading5">
    <w:name w:val="heading 5"/>
    <w:basedOn w:val="Normal"/>
    <w:next w:val="Normal"/>
    <w:link w:val="Heading5Char"/>
    <w:unhideWhenUsed/>
    <w:qFormat/>
    <w:rsid w:val="002123C7"/>
    <w:pPr>
      <w:keepNext/>
      <w:keepLines/>
      <w:spacing w:before="200"/>
      <w:outlineLvl w:val="4"/>
    </w:pPr>
    <w:rPr>
      <w:rFonts w:asciiTheme="majorHAnsi" w:eastAsiaTheme="majorEastAsia" w:hAnsiTheme="majorHAnsi" w:cs="Angsana New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94F4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67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67A7"/>
    <w:rPr>
      <w:rFonts w:ascii="Tahoma" w:hAnsi="Tahoma" w:cs="Angsana New"/>
      <w:snapToGrid w:val="0"/>
      <w:sz w:val="16"/>
      <w:lang w:eastAsia="en-US" w:bidi="th-TH"/>
    </w:rPr>
  </w:style>
  <w:style w:type="character" w:customStyle="1" w:styleId="Heading5Char">
    <w:name w:val="Heading 5 Char"/>
    <w:basedOn w:val="DefaultParagraphFont"/>
    <w:link w:val="Heading5"/>
    <w:rsid w:val="002123C7"/>
    <w:rPr>
      <w:rFonts w:asciiTheme="majorHAnsi" w:eastAsiaTheme="majorEastAsia" w:hAnsiTheme="majorHAnsi" w:cs="Angsana New"/>
      <w:snapToGrid w:val="0"/>
      <w:color w:val="243F60" w:themeColor="accent1" w:themeShade="7F"/>
      <w:sz w:val="24"/>
      <w:szCs w:val="30"/>
      <w:lang w:eastAsia="en-US" w:bidi="th-TH"/>
    </w:rPr>
  </w:style>
  <w:style w:type="paragraph" w:styleId="ListParagraph">
    <w:name w:val="List Paragraph"/>
    <w:basedOn w:val="Normal"/>
    <w:uiPriority w:val="34"/>
    <w:qFormat/>
    <w:rsid w:val="00987933"/>
    <w:pPr>
      <w:ind w:left="720"/>
      <w:contextualSpacing/>
    </w:pPr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Tahoma"/>
      <w:snapToGrid w:val="0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1974"/>
      </w:tabs>
      <w:outlineLvl w:val="0"/>
    </w:pPr>
    <w:rPr>
      <w:color w:val="000000"/>
    </w:rPr>
  </w:style>
  <w:style w:type="paragraph" w:styleId="Heading5">
    <w:name w:val="heading 5"/>
    <w:basedOn w:val="Normal"/>
    <w:next w:val="Normal"/>
    <w:link w:val="Heading5Char"/>
    <w:unhideWhenUsed/>
    <w:qFormat/>
    <w:rsid w:val="002123C7"/>
    <w:pPr>
      <w:keepNext/>
      <w:keepLines/>
      <w:spacing w:before="200"/>
      <w:outlineLvl w:val="4"/>
    </w:pPr>
    <w:rPr>
      <w:rFonts w:asciiTheme="majorHAnsi" w:eastAsiaTheme="majorEastAsia" w:hAnsiTheme="majorHAnsi" w:cs="Angsana New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67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67A7"/>
    <w:rPr>
      <w:rFonts w:ascii="Tahoma" w:hAnsi="Tahoma" w:cs="Angsana New"/>
      <w:snapToGrid w:val="0"/>
      <w:sz w:val="16"/>
      <w:lang w:eastAsia="en-US" w:bidi="th-TH"/>
    </w:rPr>
  </w:style>
  <w:style w:type="character" w:customStyle="1" w:styleId="Heading5Char">
    <w:name w:val="Heading 5 Char"/>
    <w:basedOn w:val="DefaultParagraphFont"/>
    <w:link w:val="Heading5"/>
    <w:rsid w:val="002123C7"/>
    <w:rPr>
      <w:rFonts w:asciiTheme="majorHAnsi" w:eastAsiaTheme="majorEastAsia" w:hAnsiTheme="majorHAnsi" w:cs="Angsana New"/>
      <w:snapToGrid w:val="0"/>
      <w:color w:val="243F60" w:themeColor="accent1" w:themeShade="7F"/>
      <w:sz w:val="24"/>
      <w:szCs w:val="30"/>
      <w:lang w:eastAsia="en-US" w:bidi="th-TH"/>
    </w:rPr>
  </w:style>
  <w:style w:type="paragraph" w:styleId="ListParagraph">
    <w:name w:val="List Paragraph"/>
    <w:basedOn w:val="Normal"/>
    <w:uiPriority w:val="34"/>
    <w:qFormat/>
    <w:rsid w:val="00987933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0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7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4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a.Sylvester\Local%20Settings\Temporary%20Internet%20Files\Content.MSO\26814AB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3DD0-6EDD-468D-BA25-28C9500B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26814ABB</Template>
  <TotalTime>0</TotalTime>
  <Pages>3</Pages>
  <Words>1770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Archbishops Council corporate template</vt:lpstr>
    </vt:vector>
  </TitlesOfParts>
  <Company>Archbishops Council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Archbishops Council corporate template</dc:title>
  <dc:creator>C Payne</dc:creator>
  <cp:lastModifiedBy>smcni</cp:lastModifiedBy>
  <cp:revision>2</cp:revision>
  <cp:lastPrinted>2014-10-19T19:46:00Z</cp:lastPrinted>
  <dcterms:created xsi:type="dcterms:W3CDTF">2016-06-13T07:56:00Z</dcterms:created>
  <dcterms:modified xsi:type="dcterms:W3CDTF">2016-06-13T07:56:00Z</dcterms:modified>
</cp:coreProperties>
</file>