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7" w:rsidRPr="004D37F1" w:rsidRDefault="002123C7" w:rsidP="007C3FCB">
      <w:pPr>
        <w:widowControl/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/>
        <w:outlineLvl w:val="4"/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</w:pPr>
      <w:r w:rsidRPr="004D37F1"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  <w:t>National Society Statutory Inspection of Anglican and Methodist Schools Report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406A4E" w:rsidRPr="004D37F1" w:rsidTr="00D67486">
        <w:tc>
          <w:tcPr>
            <w:tcW w:w="9639" w:type="dxa"/>
          </w:tcPr>
          <w:p w:rsidR="002123C7" w:rsidRPr="004D37F1" w:rsidRDefault="007C3FCB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lang w:bidi="ar-SA"/>
              </w:rPr>
            </w:pPr>
            <w:r>
              <w:rPr>
                <w:rFonts w:ascii="Gill Sans MT" w:hAnsi="Gill Sans MT" w:cs="Arial"/>
                <w:b/>
                <w:snapToGrid/>
                <w:lang w:bidi="ar-SA"/>
              </w:rPr>
              <w:t xml:space="preserve"> St. Andrew’s Church o</w:t>
            </w:r>
            <w:r w:rsidR="00493064">
              <w:rPr>
                <w:rFonts w:ascii="Gill Sans MT" w:hAnsi="Gill Sans MT" w:cs="Arial"/>
                <w:b/>
                <w:snapToGrid/>
                <w:lang w:bidi="ar-SA"/>
              </w:rPr>
              <w:t>f England Voluntary Controlled P</w:t>
            </w:r>
            <w:r>
              <w:rPr>
                <w:rFonts w:ascii="Gill Sans MT" w:hAnsi="Gill Sans MT" w:cs="Arial"/>
                <w:b/>
                <w:snapToGrid/>
                <w:lang w:bidi="ar-SA"/>
              </w:rPr>
              <w:t>rimary School</w:t>
            </w:r>
          </w:p>
          <w:p w:rsidR="002123C7" w:rsidRPr="004D37F1" w:rsidRDefault="005C481F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proofErr w:type="spellStart"/>
            <w:r>
              <w:rPr>
                <w:rFonts w:ascii="Gill Sans MT" w:hAnsi="Gill Sans MT" w:cs="Arial"/>
                <w:bCs/>
                <w:snapToGrid/>
                <w:lang w:bidi="ar-SA"/>
              </w:rPr>
              <w:t>Stonyacres</w:t>
            </w:r>
            <w:proofErr w:type="spellEnd"/>
            <w:r w:rsidR="002123C7" w:rsidRPr="004D37F1">
              <w:rPr>
                <w:rFonts w:ascii="Gill Sans MT" w:hAnsi="Gill Sans MT" w:cs="Arial"/>
                <w:bCs/>
                <w:snapToGrid/>
                <w:lang w:bidi="ar-SA"/>
              </w:rPr>
              <w:tab/>
            </w:r>
          </w:p>
          <w:p w:rsidR="007C3FCB" w:rsidRDefault="007C3FCB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proofErr w:type="spellStart"/>
            <w:r>
              <w:rPr>
                <w:rFonts w:ascii="Gill Sans MT" w:hAnsi="Gill Sans MT" w:cs="Arial"/>
                <w:bCs/>
                <w:snapToGrid/>
                <w:lang w:bidi="ar-SA"/>
              </w:rPr>
              <w:t>Yetminster</w:t>
            </w:r>
            <w:proofErr w:type="spellEnd"/>
          </w:p>
          <w:p w:rsidR="007C3FCB" w:rsidRDefault="007C3FCB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Sherborne</w:t>
            </w:r>
          </w:p>
          <w:p w:rsidR="007C3FCB" w:rsidRDefault="007C3FCB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Dorset</w:t>
            </w:r>
          </w:p>
          <w:p w:rsidR="002123C7" w:rsidRPr="004D37F1" w:rsidRDefault="007C3FCB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DT9 6LS</w:t>
            </w:r>
            <w:r w:rsidR="002123C7" w:rsidRPr="004D37F1">
              <w:rPr>
                <w:rFonts w:ascii="Gill Sans MT" w:hAnsi="Gill Sans MT" w:cs="Arial"/>
                <w:bCs/>
                <w:snapToGrid/>
                <w:lang w:bidi="ar-SA"/>
              </w:rPr>
              <w:tab/>
            </w:r>
          </w:p>
          <w:p w:rsidR="00AB66CA" w:rsidRPr="00D67486" w:rsidRDefault="00AB66CA" w:rsidP="00AB66C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color w:val="EF008E"/>
                <w:lang w:bidi="ar-SA"/>
              </w:rPr>
            </w:pPr>
            <w:r>
              <w:rPr>
                <w:rFonts w:ascii="Gill Sans MT" w:hAnsi="Gill Sans MT" w:cs="Arial"/>
                <w:b/>
                <w:bCs/>
                <w:snapToGrid/>
                <w:lang w:bidi="ar-SA"/>
              </w:rPr>
              <w:t>Previous SIAMS grade:</w:t>
            </w:r>
            <w:r w:rsidR="00D67486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 </w:t>
            </w:r>
            <w:r w:rsidR="007C3FCB" w:rsidRPr="007C3FCB">
              <w:rPr>
                <w:rFonts w:ascii="Gill Sans MT" w:hAnsi="Gill Sans MT" w:cs="Arial"/>
                <w:b/>
                <w:bCs/>
                <w:snapToGrid/>
                <w:lang w:bidi="ar-SA"/>
              </w:rPr>
              <w:t>Good</w:t>
            </w:r>
          </w:p>
          <w:p w:rsidR="00FB7FAC" w:rsidRPr="00D67486" w:rsidRDefault="00FB7FAC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Cs/>
                <w:snapToGrid/>
                <w:color w:val="EF008E"/>
                <w:lang w:bidi="ar-SA"/>
              </w:rPr>
            </w:pPr>
            <w:r>
              <w:rPr>
                <w:rFonts w:ascii="Gill Sans MT" w:hAnsi="Gill Sans MT" w:cs="Arial"/>
                <w:b/>
                <w:bCs/>
                <w:snapToGrid/>
                <w:lang w:bidi="ar-SA"/>
              </w:rPr>
              <w:t>Current inspection grade:</w:t>
            </w:r>
            <w:r w:rsidR="00D67486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</w:t>
            </w:r>
            <w:r w:rsidR="00E24F6B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Good</w:t>
            </w:r>
          </w:p>
          <w:p w:rsidR="002123C7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Diocese: </w:t>
            </w:r>
            <w:r w:rsidR="007C3FCB">
              <w:rPr>
                <w:rFonts w:ascii="Gill Sans MT" w:hAnsi="Gill Sans MT" w:cs="Arial"/>
                <w:b/>
                <w:bCs/>
                <w:snapToGrid/>
                <w:lang w:bidi="ar-SA"/>
              </w:rPr>
              <w:t>Salisbury</w:t>
            </w:r>
          </w:p>
          <w:p w:rsidR="000061A9" w:rsidRDefault="000061A9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</w:p>
          <w:p w:rsidR="002123C7" w:rsidRPr="004B1D20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Local authority: </w:t>
            </w:r>
            <w:r w:rsidR="007C3FCB" w:rsidRPr="007C3FCB">
              <w:rPr>
                <w:rFonts w:ascii="Gill Sans MT" w:hAnsi="Gill Sans MT" w:cs="Arial"/>
                <w:snapToGrid/>
                <w:lang w:bidi="ar-SA"/>
              </w:rPr>
              <w:t>Dorset</w:t>
            </w:r>
          </w:p>
          <w:p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Dates of inspection: </w:t>
            </w:r>
            <w:r w:rsidR="004B1D20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7C3FCB">
              <w:rPr>
                <w:rFonts w:ascii="Gill Sans MT" w:hAnsi="Gill Sans MT" w:cs="Arial"/>
                <w:snapToGrid/>
                <w:lang w:bidi="ar-SA"/>
              </w:rPr>
              <w:t>27</w:t>
            </w:r>
            <w:r w:rsidR="007C3FCB" w:rsidRPr="007C3FCB">
              <w:rPr>
                <w:rFonts w:ascii="Gill Sans MT" w:hAnsi="Gill Sans MT" w:cs="Arial"/>
                <w:snapToGrid/>
                <w:vertAlign w:val="superscript"/>
                <w:lang w:bidi="ar-SA"/>
              </w:rPr>
              <w:t>th</w:t>
            </w:r>
            <w:r w:rsidR="001D1CDD">
              <w:rPr>
                <w:rFonts w:ascii="Gill Sans MT" w:hAnsi="Gill Sans MT" w:cs="Arial"/>
                <w:snapToGrid/>
                <w:lang w:bidi="ar-SA"/>
              </w:rPr>
              <w:t xml:space="preserve"> April</w:t>
            </w:r>
            <w:bookmarkStart w:id="0" w:name="_GoBack"/>
            <w:bookmarkEnd w:id="0"/>
            <w:r w:rsidR="007C3FCB">
              <w:rPr>
                <w:rFonts w:ascii="Gill Sans MT" w:hAnsi="Gill Sans MT" w:cs="Arial"/>
                <w:snapToGrid/>
                <w:lang w:bidi="ar-SA"/>
              </w:rPr>
              <w:t xml:space="preserve"> 2016</w:t>
            </w:r>
          </w:p>
          <w:p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Date of last inspection: </w:t>
            </w:r>
            <w:r w:rsidR="007C3FCB" w:rsidRPr="007C3FCB">
              <w:rPr>
                <w:rFonts w:ascii="Gill Sans MT" w:hAnsi="Gill Sans MT" w:cs="Arial"/>
                <w:snapToGrid/>
                <w:lang w:bidi="ar-SA"/>
              </w:rPr>
              <w:t>23</w:t>
            </w:r>
            <w:r w:rsidR="007C3FCB" w:rsidRPr="007C3FCB">
              <w:rPr>
                <w:rFonts w:ascii="Gill Sans MT" w:hAnsi="Gill Sans MT" w:cs="Arial"/>
                <w:snapToGrid/>
                <w:vertAlign w:val="superscript"/>
                <w:lang w:bidi="ar-SA"/>
              </w:rPr>
              <w:t>rd</w:t>
            </w:r>
            <w:r w:rsidR="007C3FCB" w:rsidRPr="007C3FCB">
              <w:rPr>
                <w:rFonts w:ascii="Gill Sans MT" w:hAnsi="Gill Sans MT" w:cs="Arial"/>
                <w:snapToGrid/>
                <w:lang w:bidi="ar-SA"/>
              </w:rPr>
              <w:t xml:space="preserve"> May 2011</w:t>
            </w:r>
          </w:p>
          <w:p w:rsidR="002123C7" w:rsidRPr="007C3FCB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School’s unique reference number: </w:t>
            </w:r>
            <w:r w:rsidR="004B1D20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7C3FCB" w:rsidRPr="007C3FCB">
              <w:rPr>
                <w:rFonts w:ascii="Gill Sans MT" w:hAnsi="Gill Sans MT" w:cs="Arial"/>
                <w:snapToGrid/>
                <w:lang w:bidi="ar-SA"/>
              </w:rPr>
              <w:t>113781</w:t>
            </w:r>
          </w:p>
          <w:p w:rsidR="002123C7" w:rsidRPr="004B1D20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Headteacher: </w:t>
            </w:r>
            <w:r w:rsidR="004B1D20">
              <w:rPr>
                <w:rFonts w:ascii="Gill Sans MT" w:hAnsi="Gill Sans MT" w:cs="Arial"/>
                <w:snapToGrid/>
                <w:lang w:bidi="ar-SA"/>
              </w:rPr>
              <w:t xml:space="preserve">  </w:t>
            </w:r>
            <w:r w:rsidR="007C3FCB" w:rsidRPr="007C3FCB">
              <w:rPr>
                <w:rFonts w:ascii="Gill Sans MT" w:hAnsi="Gill Sans MT" w:cs="Arial"/>
                <w:snapToGrid/>
                <w:lang w:bidi="ar-SA"/>
              </w:rPr>
              <w:t>Jane Prelogauskas</w:t>
            </w:r>
          </w:p>
          <w:p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Inspector’s name and number: </w:t>
            </w:r>
            <w:r w:rsidR="007C3FCB">
              <w:rPr>
                <w:rFonts w:ascii="Gill Sans MT" w:hAnsi="Gill Sans MT" w:cs="Arial"/>
                <w:snapToGrid/>
                <w:lang w:bidi="ar-SA"/>
              </w:rPr>
              <w:t>Lorraine Pugh 819</w:t>
            </w:r>
          </w:p>
        </w:tc>
      </w:tr>
      <w:tr w:rsidR="00406A4E" w:rsidRPr="004D37F1" w:rsidTr="00D67486">
        <w:tc>
          <w:tcPr>
            <w:tcW w:w="9639" w:type="dxa"/>
          </w:tcPr>
          <w:p w:rsidR="002123C7" w:rsidRPr="004D37F1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School context</w:t>
            </w:r>
          </w:p>
          <w:p w:rsidR="002123C7" w:rsidRPr="00E606AA" w:rsidRDefault="007C3FCB" w:rsidP="00013702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jc w:val="both"/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St. Andrew’s Church of England Voluntary Controlled Primary School is a</w:t>
            </w:r>
            <w:r w:rsidR="00ED25FF">
              <w:rPr>
                <w:rFonts w:ascii="Gill Sans MT" w:hAnsi="Gill Sans MT" w:cs="Arial"/>
                <w:snapToGrid/>
                <w:lang w:bidi="ar-SA"/>
              </w:rPr>
              <w:t xml:space="preserve"> smaller than average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village school serv</w:t>
            </w:r>
            <w:r w:rsidR="00ED25FF">
              <w:rPr>
                <w:rFonts w:ascii="Gill Sans MT" w:hAnsi="Gill Sans MT" w:cs="Arial"/>
                <w:snapToGrid/>
                <w:lang w:bidi="ar-SA"/>
              </w:rPr>
              <w:t>ing a rural community.</w:t>
            </w:r>
            <w:r w:rsidR="00140A3F">
              <w:rPr>
                <w:rFonts w:ascii="Gill Sans MT" w:hAnsi="Gill Sans MT" w:cs="Arial"/>
                <w:snapToGrid/>
                <w:lang w:bidi="ar-SA"/>
              </w:rPr>
              <w:t xml:space="preserve"> 143 children</w:t>
            </w:r>
            <w:r w:rsidR="00ED25FF">
              <w:rPr>
                <w:rFonts w:ascii="Gill Sans MT" w:hAnsi="Gill Sans MT" w:cs="Arial"/>
                <w:snapToGrid/>
                <w:lang w:bidi="ar-SA"/>
              </w:rPr>
              <w:t xml:space="preserve"> are</w:t>
            </w:r>
            <w:r w:rsidR="000061A9">
              <w:rPr>
                <w:rFonts w:ascii="Gill Sans MT" w:hAnsi="Gill Sans MT" w:cs="Arial"/>
                <w:snapToGrid/>
                <w:lang w:bidi="ar-SA"/>
              </w:rPr>
              <w:t xml:space="preserve"> taught in</w:t>
            </w:r>
            <w:r w:rsidR="00140A3F">
              <w:rPr>
                <w:rFonts w:ascii="Gill Sans MT" w:hAnsi="Gill Sans MT" w:cs="Arial"/>
                <w:snapToGrid/>
                <w:lang w:bidi="ar-SA"/>
              </w:rPr>
              <w:t xml:space="preserve"> six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mixed aged classes. The majority of learne</w:t>
            </w:r>
            <w:r w:rsidR="000061A9">
              <w:rPr>
                <w:rFonts w:ascii="Gill Sans MT" w:hAnsi="Gill Sans MT" w:cs="Arial"/>
                <w:snapToGrid/>
                <w:lang w:bidi="ar-SA"/>
              </w:rPr>
              <w:t xml:space="preserve">rs are of white British origin. </w:t>
            </w:r>
            <w:r>
              <w:rPr>
                <w:rFonts w:ascii="Gill Sans MT" w:hAnsi="Gill Sans MT" w:cs="Arial"/>
                <w:snapToGrid/>
                <w:lang w:bidi="ar-SA"/>
              </w:rPr>
              <w:t>There are highe</w:t>
            </w:r>
            <w:r w:rsidR="00140A3F">
              <w:rPr>
                <w:rFonts w:ascii="Gill Sans MT" w:hAnsi="Gill Sans MT" w:cs="Arial"/>
                <w:snapToGrid/>
                <w:lang w:bidi="ar-SA"/>
              </w:rPr>
              <w:t>r than average numbers of children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with special </w:t>
            </w:r>
            <w:r w:rsidR="00013702">
              <w:rPr>
                <w:rFonts w:ascii="Gill Sans MT" w:hAnsi="Gill Sans MT" w:cs="Arial"/>
                <w:snapToGrid/>
                <w:lang w:bidi="ar-SA"/>
              </w:rPr>
              <w:t>educational needs and t</w:t>
            </w:r>
            <w:r w:rsidR="00140A3F">
              <w:rPr>
                <w:rFonts w:ascii="Gill Sans MT" w:hAnsi="Gill Sans MT" w:cs="Arial"/>
                <w:snapToGrid/>
                <w:lang w:bidi="ar-SA"/>
              </w:rPr>
              <w:t>he proportion of children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eligible for Pupil Premium funding is lower than </w:t>
            </w:r>
            <w:r w:rsidR="00013702">
              <w:rPr>
                <w:rFonts w:ascii="Gill Sans MT" w:hAnsi="Gill Sans MT" w:cs="Arial"/>
                <w:snapToGrid/>
                <w:lang w:bidi="ar-SA"/>
              </w:rPr>
              <w:t>average. The most recent Ofsted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inspectio</w:t>
            </w:r>
            <w:r w:rsidR="000061A9">
              <w:rPr>
                <w:rFonts w:ascii="Gill Sans MT" w:hAnsi="Gill Sans MT" w:cs="Arial"/>
                <w:snapToGrid/>
                <w:lang w:bidi="ar-SA"/>
              </w:rPr>
              <w:t>n</w:t>
            </w:r>
            <w:r w:rsidR="004B37B8">
              <w:rPr>
                <w:rFonts w:ascii="Gill Sans MT" w:hAnsi="Gill Sans MT" w:cs="Arial"/>
                <w:snapToGrid/>
                <w:lang w:bidi="ar-SA"/>
              </w:rPr>
              <w:t xml:space="preserve"> (2016)</w:t>
            </w:r>
            <w:r w:rsidR="00140A3F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0061A9">
              <w:rPr>
                <w:rFonts w:ascii="Gill Sans MT" w:hAnsi="Gill Sans MT" w:cs="Arial"/>
                <w:snapToGrid/>
                <w:lang w:bidi="ar-SA"/>
              </w:rPr>
              <w:t xml:space="preserve">placed the school </w:t>
            </w:r>
            <w:r w:rsidR="00013702">
              <w:rPr>
                <w:rFonts w:ascii="Gill Sans MT" w:hAnsi="Gill Sans MT" w:cs="Arial"/>
                <w:snapToGrid/>
                <w:lang w:bidi="ar-SA"/>
              </w:rPr>
              <w:t>in the Requiring I</w:t>
            </w:r>
            <w:r>
              <w:rPr>
                <w:rFonts w:ascii="Gill Sans MT" w:hAnsi="Gill Sans MT" w:cs="Arial"/>
                <w:snapToGrid/>
                <w:lang w:bidi="ar-SA"/>
              </w:rPr>
              <w:t>mprovement</w:t>
            </w:r>
            <w:r w:rsidR="00013702">
              <w:rPr>
                <w:rFonts w:ascii="Gill Sans MT" w:hAnsi="Gill Sans MT" w:cs="Arial"/>
                <w:snapToGrid/>
                <w:lang w:bidi="ar-SA"/>
              </w:rPr>
              <w:t xml:space="preserve"> category.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CE35DB">
              <w:rPr>
                <w:rFonts w:ascii="Gill Sans MT" w:hAnsi="Gill Sans MT" w:cs="Arial"/>
                <w:snapToGrid/>
                <w:lang w:bidi="ar-SA"/>
              </w:rPr>
              <w:t>Th</w:t>
            </w:r>
            <w:r w:rsidR="000061A9">
              <w:rPr>
                <w:rFonts w:ascii="Gill Sans MT" w:hAnsi="Gill Sans MT" w:cs="Arial"/>
                <w:snapToGrid/>
                <w:lang w:bidi="ar-SA"/>
              </w:rPr>
              <w:t>e headteacher was appointed in</w:t>
            </w:r>
            <w:r w:rsidR="0072477F">
              <w:rPr>
                <w:rFonts w:ascii="Gill Sans MT" w:hAnsi="Gill Sans MT" w:cs="Arial"/>
                <w:snapToGrid/>
                <w:lang w:bidi="ar-SA"/>
              </w:rPr>
              <w:t xml:space="preserve"> April 2015 after</w:t>
            </w:r>
            <w:r w:rsidR="00013702">
              <w:rPr>
                <w:rFonts w:ascii="Gill Sans MT" w:hAnsi="Gill Sans MT" w:cs="Arial"/>
                <w:snapToGrid/>
                <w:lang w:bidi="ar-SA"/>
              </w:rPr>
              <w:t xml:space="preserve"> the tragic death of the previous headteacher</w:t>
            </w:r>
            <w:r w:rsidR="000061A9">
              <w:rPr>
                <w:rFonts w:ascii="Gill Sans MT" w:hAnsi="Gill Sans MT" w:cs="Arial"/>
                <w:snapToGrid/>
                <w:lang w:bidi="ar-SA"/>
              </w:rPr>
              <w:t>.</w:t>
            </w:r>
            <w:r w:rsidR="00013702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140A3F">
              <w:rPr>
                <w:rFonts w:ascii="Gill Sans MT" w:hAnsi="Gill Sans MT" w:cs="Arial"/>
                <w:snapToGrid/>
                <w:lang w:bidi="ar-SA"/>
              </w:rPr>
              <w:t>A new deputy h</w:t>
            </w:r>
            <w:r w:rsidR="00E24F6B">
              <w:rPr>
                <w:rFonts w:ascii="Gill Sans MT" w:hAnsi="Gill Sans MT" w:cs="Arial"/>
                <w:snapToGrid/>
                <w:lang w:bidi="ar-SA"/>
              </w:rPr>
              <w:t>eadteacher joined the school in January 2016 and a</w:t>
            </w:r>
            <w:r w:rsidR="00013702">
              <w:rPr>
                <w:rFonts w:ascii="Gill Sans MT" w:hAnsi="Gill Sans MT" w:cs="Arial"/>
                <w:snapToGrid/>
                <w:lang w:bidi="ar-SA"/>
              </w:rPr>
              <w:t xml:space="preserve"> new vicar has very recently started working with the school.</w:t>
            </w:r>
          </w:p>
        </w:tc>
      </w:tr>
      <w:tr w:rsidR="00406A4E" w:rsidRPr="004D37F1" w:rsidTr="00D67486">
        <w:trPr>
          <w:trHeight w:val="1186"/>
        </w:trPr>
        <w:tc>
          <w:tcPr>
            <w:tcW w:w="9639" w:type="dxa"/>
          </w:tcPr>
          <w:p w:rsidR="00B506EB" w:rsidRPr="004D37F1" w:rsidRDefault="002123C7" w:rsidP="00B506EB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rPr>
                <w:rFonts w:ascii="Gill Sans MT" w:hAnsi="Gill Sans MT" w:cs="Arial"/>
                <w:b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>The distinct</w:t>
            </w:r>
            <w:r w:rsidR="006833DF">
              <w:rPr>
                <w:rFonts w:ascii="Gill Sans MT" w:hAnsi="Gill Sans MT" w:cs="Arial"/>
                <w:b/>
                <w:snapToGrid/>
                <w:lang w:bidi="ar-SA"/>
              </w:rPr>
              <w:t>iveness and effectiveness of St. Andrew’s</w:t>
            </w: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 xml:space="preserve"> as a Church of</w:t>
            </w:r>
            <w:r w:rsidR="006833DF">
              <w:rPr>
                <w:rFonts w:ascii="Gill Sans MT" w:hAnsi="Gill Sans MT" w:cs="Arial"/>
                <w:b/>
                <w:snapToGrid/>
                <w:lang w:bidi="ar-SA"/>
              </w:rPr>
              <w:t xml:space="preserve"> England school are </w:t>
            </w: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>good</w:t>
            </w:r>
            <w:r w:rsidR="006833DF">
              <w:rPr>
                <w:rFonts w:ascii="Gill Sans MT" w:hAnsi="Gill Sans MT" w:cs="Arial"/>
                <w:b/>
                <w:snapToGrid/>
                <w:lang w:bidi="ar-SA"/>
              </w:rPr>
              <w:t>.</w:t>
            </w:r>
          </w:p>
          <w:p w:rsidR="002123C7" w:rsidRDefault="00CE35DB" w:rsidP="00CE35DB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The commitment of the headteacher, supported by governors, clergy and staff, in developing</w:t>
            </w:r>
            <w:r w:rsidR="000061A9">
              <w:rPr>
                <w:rFonts w:ascii="Gill Sans MT" w:hAnsi="Gill Sans MT" w:cs="Arial"/>
                <w:bCs/>
                <w:snapToGrid/>
                <w:lang w:bidi="ar-SA"/>
              </w:rPr>
              <w:t xml:space="preserve"> the school’s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explicit</w:t>
            </w:r>
            <w:r w:rsidR="009425C4">
              <w:rPr>
                <w:rFonts w:ascii="Gill Sans MT" w:hAnsi="Gill Sans MT" w:cs="Arial"/>
                <w:bCs/>
                <w:snapToGrid/>
                <w:lang w:bidi="ar-SA"/>
              </w:rPr>
              <w:t xml:space="preserve"> core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Christian values</w:t>
            </w:r>
            <w:r w:rsidR="000061A9">
              <w:rPr>
                <w:rFonts w:ascii="Gill Sans MT" w:hAnsi="Gill Sans MT" w:cs="Arial"/>
                <w:bCs/>
                <w:snapToGrid/>
                <w:lang w:bidi="ar-SA"/>
              </w:rPr>
              <w:t>.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</w:t>
            </w:r>
          </w:p>
          <w:p w:rsidR="00CE35DB" w:rsidRDefault="00140A3F" w:rsidP="00CE35DB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Highly supportive</w:t>
            </w:r>
            <w:r w:rsidR="0072477F">
              <w:rPr>
                <w:rFonts w:ascii="Gill Sans MT" w:hAnsi="Gill Sans MT" w:cs="Arial"/>
                <w:bCs/>
                <w:snapToGrid/>
                <w:lang w:bidi="ar-SA"/>
              </w:rPr>
              <w:t xml:space="preserve"> staff</w:t>
            </w:r>
            <w:r w:rsidR="002427D9">
              <w:rPr>
                <w:rFonts w:ascii="Gill Sans MT" w:hAnsi="Gill Sans MT" w:cs="Arial"/>
                <w:bCs/>
                <w:snapToGrid/>
                <w:lang w:bidi="ar-SA"/>
              </w:rPr>
              <w:t xml:space="preserve"> </w:t>
            </w:r>
            <w:r w:rsidR="00512AB1">
              <w:rPr>
                <w:rFonts w:ascii="Gill Sans MT" w:hAnsi="Gill Sans MT" w:cs="Arial"/>
                <w:bCs/>
                <w:snapToGrid/>
                <w:lang w:bidi="ar-SA"/>
              </w:rPr>
              <w:t>who</w:t>
            </w:r>
            <w:r w:rsidR="00DA3723">
              <w:rPr>
                <w:rFonts w:ascii="Gill Sans MT" w:hAnsi="Gill Sans MT" w:cs="Arial"/>
                <w:bCs/>
                <w:snapToGrid/>
                <w:lang w:bidi="ar-SA"/>
              </w:rPr>
              <w:t xml:space="preserve"> consistently</w:t>
            </w:r>
            <w:r w:rsidR="00ED25FF">
              <w:rPr>
                <w:rFonts w:ascii="Gill Sans MT" w:hAnsi="Gill Sans MT" w:cs="Arial"/>
                <w:bCs/>
                <w:snapToGrid/>
                <w:lang w:bidi="ar-SA"/>
              </w:rPr>
              <w:t xml:space="preserve"> model the school’s</w:t>
            </w:r>
            <w:r w:rsidR="00CE35DB">
              <w:rPr>
                <w:rFonts w:ascii="Gill Sans MT" w:hAnsi="Gill Sans MT" w:cs="Arial"/>
                <w:bCs/>
                <w:snapToGrid/>
                <w:lang w:bidi="ar-SA"/>
              </w:rPr>
              <w:t xml:space="preserve"> Christian values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which impacts</w:t>
            </w:r>
            <w:r w:rsidR="00ED25FF">
              <w:rPr>
                <w:rFonts w:ascii="Gill Sans MT" w:hAnsi="Gill Sans MT" w:cs="Arial"/>
                <w:bCs/>
                <w:snapToGrid/>
                <w:lang w:bidi="ar-SA"/>
              </w:rPr>
              <w:t xml:space="preserve"> positively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on children’s</w:t>
            </w:r>
            <w:r w:rsidR="00CE35DB">
              <w:rPr>
                <w:rFonts w:ascii="Gill Sans MT" w:hAnsi="Gill Sans MT" w:cs="Arial"/>
                <w:bCs/>
                <w:snapToGrid/>
                <w:lang w:bidi="ar-SA"/>
              </w:rPr>
              <w:t xml:space="preserve"> well</w:t>
            </w:r>
            <w:r w:rsidR="00A53874">
              <w:rPr>
                <w:rFonts w:ascii="Gill Sans MT" w:hAnsi="Gill Sans MT" w:cs="Arial"/>
                <w:bCs/>
                <w:snapToGrid/>
                <w:lang w:bidi="ar-SA"/>
              </w:rPr>
              <w:t>-</w:t>
            </w:r>
            <w:r w:rsidR="00CE35DB">
              <w:rPr>
                <w:rFonts w:ascii="Gill Sans MT" w:hAnsi="Gill Sans MT" w:cs="Arial"/>
                <w:bCs/>
                <w:snapToGrid/>
                <w:lang w:bidi="ar-SA"/>
              </w:rPr>
              <w:t>being and personal development.</w:t>
            </w:r>
          </w:p>
          <w:p w:rsidR="009425C4" w:rsidRPr="0072477F" w:rsidRDefault="00E5177D" w:rsidP="0072477F">
            <w:pPr>
              <w:pStyle w:val="ListParagraph"/>
              <w:numPr>
                <w:ilvl w:val="0"/>
                <w:numId w:val="2"/>
              </w:numPr>
              <w:tabs>
                <w:tab w:val="left" w:pos="1776"/>
              </w:tabs>
              <w:spacing w:before="11" w:line="258" w:lineRule="exact"/>
              <w:rPr>
                <w:rFonts w:ascii="Gill Sans MT" w:eastAsia="Arial Unicode MS" w:hAnsi="Gill Sans MT" w:cs="Arial Unicode MS"/>
              </w:rPr>
            </w:pPr>
            <w:r>
              <w:rPr>
                <w:rFonts w:ascii="Gill Sans MT" w:eastAsia="Arial Unicode MS" w:hAnsi="Gill Sans MT" w:cs="Arial Unicode MS"/>
                <w:color w:val="000000"/>
              </w:rPr>
              <w:t xml:space="preserve">  </w:t>
            </w:r>
            <w:r w:rsidRPr="00E5177D">
              <w:rPr>
                <w:rFonts w:ascii="Gill Sans MT" w:eastAsia="Arial Unicode MS" w:hAnsi="Gill Sans MT" w:cs="Arial Unicode MS"/>
                <w:color w:val="000000"/>
              </w:rPr>
              <w:t>The</w:t>
            </w:r>
            <w:r w:rsidRPr="00E5177D">
              <w:rPr>
                <w:rFonts w:ascii="Gill Sans MT" w:eastAsia="Arial Unicode MS" w:hAnsi="Gill Sans MT" w:cs="Arial Unicode MS"/>
              </w:rPr>
              <w:t xml:space="preserve"> </w:t>
            </w:r>
            <w:r w:rsidRPr="00E5177D">
              <w:rPr>
                <w:rFonts w:ascii="Gill Sans MT" w:eastAsia="Arial Unicode MS" w:hAnsi="Gill Sans MT" w:cs="Arial Unicode MS"/>
                <w:color w:val="000000"/>
              </w:rPr>
              <w:t>strong</w:t>
            </w:r>
            <w:r w:rsidRPr="00E5177D">
              <w:rPr>
                <w:rFonts w:ascii="Gill Sans MT" w:eastAsia="Arial Unicode MS" w:hAnsi="Gill Sans MT" w:cs="Arial Unicode MS"/>
              </w:rPr>
              <w:t xml:space="preserve"> </w:t>
            </w:r>
            <w:r w:rsidRPr="00E5177D">
              <w:rPr>
                <w:rFonts w:ascii="Gill Sans MT" w:eastAsia="Arial Unicode MS" w:hAnsi="Gill Sans MT" w:cs="Arial Unicode MS"/>
                <w:color w:val="000000"/>
              </w:rPr>
              <w:t>focus</w:t>
            </w:r>
            <w:r w:rsidRPr="00E5177D">
              <w:rPr>
                <w:rFonts w:ascii="Gill Sans MT" w:eastAsia="Arial Unicode MS" w:hAnsi="Gill Sans MT" w:cs="Arial Unicode MS"/>
              </w:rPr>
              <w:t xml:space="preserve"> </w:t>
            </w:r>
            <w:r w:rsidRPr="00E5177D">
              <w:rPr>
                <w:rFonts w:ascii="Gill Sans MT" w:eastAsia="Arial Unicode MS" w:hAnsi="Gill Sans MT" w:cs="Arial Unicode MS"/>
                <w:color w:val="000000"/>
              </w:rPr>
              <w:t>o</w:t>
            </w:r>
            <w:r w:rsidR="00ED25FF">
              <w:rPr>
                <w:rFonts w:ascii="Gill Sans MT" w:eastAsia="Arial Unicode MS" w:hAnsi="Gill Sans MT" w:cs="Arial Unicode MS"/>
                <w:color w:val="000000"/>
              </w:rPr>
              <w:t>f</w:t>
            </w:r>
            <w:r w:rsidRPr="00E5177D">
              <w:rPr>
                <w:rFonts w:ascii="Gill Sans MT" w:eastAsia="Arial Unicode MS" w:hAnsi="Gill Sans MT" w:cs="Arial Unicode MS"/>
              </w:rPr>
              <w:t xml:space="preserve"> </w:t>
            </w:r>
            <w:r>
              <w:rPr>
                <w:rFonts w:ascii="Gill Sans MT" w:eastAsia="Arial Unicode MS" w:hAnsi="Gill Sans MT" w:cs="Arial Unicode MS"/>
              </w:rPr>
              <w:t xml:space="preserve">the school’s work as a </w:t>
            </w:r>
            <w:r w:rsidR="00FD74E6">
              <w:rPr>
                <w:rFonts w:ascii="Gill Sans MT" w:eastAsia="Arial Unicode MS" w:hAnsi="Gill Sans MT" w:cs="Arial Unicode MS"/>
              </w:rPr>
              <w:t>‘Rights, Respecting School’</w:t>
            </w:r>
            <w:r w:rsidR="00ED25FF">
              <w:rPr>
                <w:rFonts w:ascii="Gill Sans MT" w:eastAsia="Arial Unicode MS" w:hAnsi="Gill Sans MT" w:cs="Arial Unicode MS"/>
              </w:rPr>
              <w:t>,</w:t>
            </w:r>
            <w:r w:rsidRPr="00E5177D">
              <w:rPr>
                <w:rFonts w:ascii="Gill Sans MT" w:eastAsia="Arial Unicode MS" w:hAnsi="Gill Sans MT" w:cs="Arial Unicode MS"/>
              </w:rPr>
              <w:t xml:space="preserve"> </w:t>
            </w:r>
            <w:r w:rsidR="00ED25FF">
              <w:rPr>
                <w:rFonts w:ascii="Gill Sans MT" w:eastAsia="Arial Unicode MS" w:hAnsi="Gill Sans MT" w:cs="Arial Unicode MS"/>
                <w:color w:val="000000"/>
              </w:rPr>
              <w:t>which</w:t>
            </w:r>
            <w:r w:rsidR="0072477F">
              <w:rPr>
                <w:rFonts w:ascii="Gill Sans MT" w:eastAsia="Arial Unicode MS" w:hAnsi="Gill Sans MT" w:cs="Arial Unicode MS"/>
                <w:color w:val="000000"/>
              </w:rPr>
              <w:t xml:space="preserve"> is </w:t>
            </w:r>
            <w:r w:rsidRPr="00FD74E6">
              <w:rPr>
                <w:rFonts w:ascii="Gill Sans MT" w:eastAsia="Arial Unicode MS" w:hAnsi="Gill Sans MT" w:cs="Arial Unicode MS"/>
                <w:color w:val="000000"/>
              </w:rPr>
              <w:t>enabl</w:t>
            </w:r>
            <w:r w:rsidR="00ED25FF">
              <w:rPr>
                <w:rFonts w:ascii="Gill Sans MT" w:eastAsia="Arial Unicode MS" w:hAnsi="Gill Sans MT" w:cs="Arial Unicode MS"/>
                <w:color w:val="000000"/>
              </w:rPr>
              <w:t>ing</w:t>
            </w:r>
            <w:r w:rsidRPr="00FD74E6">
              <w:rPr>
                <w:rFonts w:ascii="Gill Sans MT" w:eastAsia="Arial Unicode MS" w:hAnsi="Gill Sans MT" w:cs="Arial Unicode MS"/>
              </w:rPr>
              <w:t xml:space="preserve"> </w:t>
            </w:r>
            <w:r w:rsidR="00140A3F">
              <w:rPr>
                <w:rFonts w:ascii="Gill Sans MT" w:eastAsia="Arial Unicode MS" w:hAnsi="Gill Sans MT" w:cs="Arial Unicode MS"/>
                <w:color w:val="000000"/>
              </w:rPr>
              <w:t>children</w:t>
            </w:r>
            <w:r w:rsidRPr="00FD74E6">
              <w:rPr>
                <w:rFonts w:ascii="Gill Sans MT" w:eastAsia="Arial Unicode MS" w:hAnsi="Gill Sans MT" w:cs="Arial Unicode MS"/>
              </w:rPr>
              <w:t xml:space="preserve"> </w:t>
            </w:r>
            <w:r w:rsidRPr="00FD74E6">
              <w:rPr>
                <w:rFonts w:ascii="Gill Sans MT" w:eastAsia="Arial Unicode MS" w:hAnsi="Gill Sans MT" w:cs="Arial Unicode MS"/>
                <w:color w:val="000000"/>
              </w:rPr>
              <w:t>to</w:t>
            </w:r>
            <w:r w:rsidRPr="00FD74E6">
              <w:rPr>
                <w:rFonts w:ascii="Gill Sans MT" w:eastAsia="Arial Unicode MS" w:hAnsi="Gill Sans MT" w:cs="Arial Unicode MS"/>
              </w:rPr>
              <w:t xml:space="preserve"> </w:t>
            </w:r>
            <w:r w:rsidRPr="00FD74E6">
              <w:rPr>
                <w:rFonts w:ascii="Gill Sans MT" w:eastAsia="Arial Unicode MS" w:hAnsi="Gill Sans MT" w:cs="Arial Unicode MS"/>
                <w:color w:val="000000"/>
              </w:rPr>
              <w:t>interact</w:t>
            </w:r>
            <w:r w:rsidRPr="00FD74E6">
              <w:rPr>
                <w:rFonts w:ascii="Gill Sans MT" w:eastAsia="Arial Unicode MS" w:hAnsi="Gill Sans MT" w:cs="Arial Unicode MS"/>
              </w:rPr>
              <w:t xml:space="preserve"> </w:t>
            </w:r>
            <w:r w:rsidR="00ED25FF">
              <w:rPr>
                <w:rFonts w:ascii="Gill Sans MT" w:eastAsia="Arial Unicode MS" w:hAnsi="Gill Sans MT" w:cs="Arial Unicode MS"/>
                <w:color w:val="000000"/>
              </w:rPr>
              <w:t>successfully</w:t>
            </w:r>
            <w:r w:rsidRPr="00FD74E6">
              <w:rPr>
                <w:rFonts w:ascii="Gill Sans MT" w:eastAsia="Arial Unicode MS" w:hAnsi="Gill Sans MT" w:cs="Arial Unicode MS"/>
              </w:rPr>
              <w:t xml:space="preserve"> </w:t>
            </w:r>
            <w:r w:rsidRPr="00FD74E6">
              <w:rPr>
                <w:rFonts w:ascii="Gill Sans MT" w:eastAsia="Arial Unicode MS" w:hAnsi="Gill Sans MT" w:cs="Arial Unicode MS"/>
                <w:color w:val="000000"/>
              </w:rPr>
              <w:t>with</w:t>
            </w:r>
            <w:r w:rsidRPr="00FD74E6">
              <w:rPr>
                <w:rFonts w:ascii="Gill Sans MT" w:eastAsia="Arial Unicode MS" w:hAnsi="Gill Sans MT" w:cs="Arial Unicode MS"/>
                <w:spacing w:val="-11"/>
              </w:rPr>
              <w:t xml:space="preserve"> </w:t>
            </w:r>
            <w:r w:rsidRPr="00FD74E6">
              <w:rPr>
                <w:rFonts w:ascii="Gill Sans MT" w:eastAsia="Arial Unicode MS" w:hAnsi="Gill Sans MT" w:cs="Arial Unicode MS"/>
                <w:color w:val="000000"/>
              </w:rPr>
              <w:t>others</w:t>
            </w:r>
            <w:r w:rsidR="006833DF">
              <w:rPr>
                <w:rFonts w:ascii="Gill Sans MT" w:eastAsia="Arial Unicode MS" w:hAnsi="Gill Sans MT" w:cs="Arial Unicode MS"/>
                <w:color w:val="000000"/>
              </w:rPr>
              <w:t>.</w:t>
            </w:r>
          </w:p>
        </w:tc>
      </w:tr>
      <w:tr w:rsidR="00406A4E" w:rsidRPr="004D37F1" w:rsidTr="00D67486">
        <w:tc>
          <w:tcPr>
            <w:tcW w:w="9639" w:type="dxa"/>
          </w:tcPr>
          <w:p w:rsidR="002123C7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Areas to improve</w:t>
            </w:r>
          </w:p>
          <w:p w:rsidR="00094327" w:rsidRDefault="00140A3F" w:rsidP="004A2402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ind w:left="459"/>
              <w:outlineLvl w:val="4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Increase children’s understanding of worship and prayer by involving them to a greater extent</w:t>
            </w:r>
            <w:r w:rsidR="00CD728C" w:rsidRPr="00CD728C">
              <w:rPr>
                <w:rFonts w:ascii="Gill Sans MT" w:hAnsi="Gill Sans MT" w:cs="Arial"/>
                <w:bCs/>
                <w:snapToGrid/>
                <w:lang w:bidi="ar-SA"/>
              </w:rPr>
              <w:t xml:space="preserve"> in planning, leading and evaluating collective worship</w:t>
            </w:r>
            <w:r w:rsidR="004B37B8">
              <w:rPr>
                <w:rFonts w:ascii="Gill Sans MT" w:hAnsi="Gill Sans MT" w:cs="Arial"/>
                <w:bCs/>
                <w:snapToGrid/>
                <w:lang w:bidi="ar-SA"/>
              </w:rPr>
              <w:t>.</w:t>
            </w:r>
            <w:r w:rsidR="00CD728C" w:rsidRPr="00CD728C">
              <w:rPr>
                <w:rFonts w:ascii="Gill Sans MT" w:hAnsi="Gill Sans MT" w:cs="Arial"/>
                <w:bCs/>
                <w:snapToGrid/>
                <w:lang w:bidi="ar-SA"/>
              </w:rPr>
              <w:t xml:space="preserve"> </w:t>
            </w:r>
          </w:p>
          <w:p w:rsidR="00140A3F" w:rsidRPr="00CD728C" w:rsidRDefault="00140A3F" w:rsidP="004A2402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ind w:left="459"/>
              <w:outlineLvl w:val="4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To deve</w:t>
            </w:r>
            <w:r w:rsidR="00512AB1">
              <w:rPr>
                <w:rFonts w:ascii="Gill Sans MT" w:hAnsi="Gill Sans MT" w:cs="Arial"/>
                <w:bCs/>
                <w:snapToGrid/>
                <w:lang w:bidi="ar-SA"/>
              </w:rPr>
              <w:t xml:space="preserve">lop </w:t>
            </w:r>
            <w:proofErr w:type="gramStart"/>
            <w:r w:rsidR="00512AB1">
              <w:rPr>
                <w:rFonts w:ascii="Gill Sans MT" w:hAnsi="Gill Sans MT" w:cs="Arial"/>
                <w:bCs/>
                <w:snapToGrid/>
                <w:lang w:bidi="ar-SA"/>
              </w:rPr>
              <w:t>children’s understanding</w:t>
            </w:r>
            <w:proofErr w:type="gramEnd"/>
            <w:r w:rsidR="00512AB1">
              <w:rPr>
                <w:rFonts w:ascii="Gill Sans MT" w:hAnsi="Gill Sans MT" w:cs="Arial"/>
                <w:bCs/>
                <w:snapToGrid/>
                <w:lang w:bidi="ar-SA"/>
              </w:rPr>
              <w:t xml:space="preserve"> of 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>God</w:t>
            </w:r>
            <w:r w:rsidR="00512AB1">
              <w:rPr>
                <w:rFonts w:ascii="Gill Sans MT" w:hAnsi="Gill Sans MT" w:cs="Arial"/>
                <w:bCs/>
                <w:snapToGrid/>
                <w:lang w:bidi="ar-SA"/>
              </w:rPr>
              <w:t xml:space="preserve"> as</w:t>
            </w:r>
            <w:r w:rsidR="004B37B8">
              <w:rPr>
                <w:rFonts w:ascii="Gill Sans MT" w:hAnsi="Gill Sans MT" w:cs="Arial"/>
                <w:bCs/>
                <w:snapToGrid/>
                <w:lang w:bidi="ar-SA"/>
              </w:rPr>
              <w:t xml:space="preserve"> the Father, Son and Holy S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>pirit</w:t>
            </w:r>
            <w:r w:rsidR="004B37B8">
              <w:rPr>
                <w:rFonts w:ascii="Gill Sans MT" w:hAnsi="Gill Sans MT" w:cs="Arial"/>
                <w:bCs/>
                <w:snapToGrid/>
                <w:lang w:bidi="ar-SA"/>
              </w:rPr>
              <w:t>.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</w:t>
            </w:r>
          </w:p>
          <w:p w:rsidR="002427D9" w:rsidRPr="00140A3F" w:rsidRDefault="00140A3F" w:rsidP="00140A3F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ind w:left="459"/>
              <w:outlineLvl w:val="4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Governors to develop formal systems for monitoring and evaluating</w:t>
            </w:r>
            <w:r w:rsidR="002427D9">
              <w:rPr>
                <w:rFonts w:ascii="Gill Sans MT" w:hAnsi="Gill Sans MT" w:cs="Arial"/>
                <w:bCs/>
                <w:snapToGrid/>
                <w:lang w:bidi="ar-SA"/>
              </w:rPr>
              <w:t xml:space="preserve"> the impact of the school’</w:t>
            </w:r>
            <w:r w:rsidR="006D1121">
              <w:rPr>
                <w:rFonts w:ascii="Gill Sans MT" w:hAnsi="Gill Sans MT" w:cs="Arial"/>
                <w:bCs/>
                <w:snapToGrid/>
                <w:lang w:bidi="ar-SA"/>
              </w:rPr>
              <w:t>s Christian character on children’s</w:t>
            </w:r>
            <w:r w:rsidR="002427D9">
              <w:rPr>
                <w:rFonts w:ascii="Gill Sans MT" w:hAnsi="Gill Sans MT" w:cs="Arial"/>
                <w:bCs/>
                <w:snapToGrid/>
                <w:lang w:bidi="ar-SA"/>
              </w:rPr>
              <w:t xml:space="preserve"> personal development and academic achievement. </w:t>
            </w:r>
          </w:p>
        </w:tc>
      </w:tr>
    </w:tbl>
    <w:p w:rsidR="00C54DEF" w:rsidRDefault="00C54DEF"/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5107A" w:rsidRPr="004D37F1" w:rsidTr="00E7566D">
        <w:tc>
          <w:tcPr>
            <w:tcW w:w="9781" w:type="dxa"/>
          </w:tcPr>
          <w:p w:rsidR="00C1437D" w:rsidRPr="004D37F1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D37F1">
              <w:rPr>
                <w:rFonts w:ascii="Gill Sans MT" w:hAnsi="Gill Sans MT" w:cs="Arial"/>
                <w:b/>
                <w:bCs/>
              </w:rPr>
              <w:lastRenderedPageBreak/>
              <w:t>The school, through its distinctive Chr</w:t>
            </w:r>
            <w:r w:rsidR="00E24F6B">
              <w:rPr>
                <w:rFonts w:ascii="Gill Sans MT" w:hAnsi="Gill Sans MT" w:cs="Arial"/>
                <w:b/>
                <w:bCs/>
              </w:rPr>
              <w:t>istian character, is good</w:t>
            </w:r>
            <w:r w:rsidRPr="004D37F1">
              <w:rPr>
                <w:rFonts w:ascii="Gill Sans MT" w:hAnsi="Gill Sans MT" w:cs="Arial"/>
                <w:b/>
                <w:bCs/>
              </w:rPr>
              <w:t xml:space="preserve"> at meeting the needs of all learners</w:t>
            </w:r>
          </w:p>
          <w:p w:rsidR="002123C7" w:rsidRPr="00D36D75" w:rsidRDefault="006D1121" w:rsidP="001F5B76">
            <w:p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8255"/>
              </w:tabs>
              <w:spacing w:line="242" w:lineRule="auto"/>
              <w:ind w:right="34"/>
              <w:rPr>
                <w:rFonts w:ascii="Gill Sans MT" w:hAnsi="Gill Sans MT"/>
              </w:rPr>
            </w:pPr>
            <w:r>
              <w:rPr>
                <w:rFonts w:ascii="Gill Sans MT" w:eastAsia="Arial" w:hAnsi="Gill Sans MT" w:cs="Arial"/>
                <w:color w:val="000000"/>
              </w:rPr>
              <w:t>Distinctive Christian values support the p</w:t>
            </w:r>
            <w:r w:rsidR="000129F2">
              <w:rPr>
                <w:rFonts w:ascii="Gill Sans MT" w:eastAsia="Arial" w:hAnsi="Gill Sans MT" w:cs="Arial"/>
                <w:color w:val="000000"/>
              </w:rPr>
              <w:t>ositive r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elationships</w:t>
            </w:r>
            <w:r>
              <w:rPr>
                <w:rFonts w:ascii="Gill Sans MT" w:eastAsia="Arial" w:hAnsi="Gill Sans MT" w:cs="Arial"/>
                <w:color w:val="000000"/>
              </w:rPr>
              <w:t xml:space="preserve"> that</w:t>
            </w:r>
            <w:r w:rsidR="00B13B20">
              <w:rPr>
                <w:rFonts w:ascii="Gill Sans MT" w:eastAsia="Arial" w:hAnsi="Gill Sans MT" w:cs="Arial"/>
                <w:color w:val="000000"/>
              </w:rPr>
              <w:t xml:space="preserve"> exist between all</w:t>
            </w:r>
            <w:r>
              <w:rPr>
                <w:rFonts w:ascii="Gill Sans MT" w:eastAsia="Arial" w:hAnsi="Gill Sans MT" w:cs="Arial"/>
                <w:color w:val="000000"/>
              </w:rPr>
              <w:t xml:space="preserve"> members of St. Andrew’s sc</w:t>
            </w:r>
            <w:r w:rsidR="004E4382">
              <w:rPr>
                <w:rFonts w:ascii="Gill Sans MT" w:eastAsia="Arial" w:hAnsi="Gill Sans MT" w:cs="Arial"/>
                <w:color w:val="000000"/>
              </w:rPr>
              <w:t>hool’s community</w:t>
            </w:r>
            <w:r>
              <w:rPr>
                <w:rFonts w:ascii="Gill Sans MT" w:eastAsia="Arial" w:hAnsi="Gill Sans MT" w:cs="Arial"/>
                <w:color w:val="000000"/>
              </w:rPr>
              <w:t>. These core values support children’s thinking when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explain</w:t>
            </w:r>
            <w:r>
              <w:rPr>
                <w:rFonts w:ascii="Gill Sans MT" w:eastAsia="Arial" w:hAnsi="Gill Sans MT" w:cs="Arial"/>
                <w:color w:val="000000"/>
              </w:rPr>
              <w:t>ing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and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reflect</w:t>
            </w:r>
            <w:r>
              <w:rPr>
                <w:rFonts w:ascii="Gill Sans MT" w:eastAsia="Arial" w:hAnsi="Gill Sans MT" w:cs="Arial"/>
                <w:color w:val="000000"/>
              </w:rPr>
              <w:t xml:space="preserve">ing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on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the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impact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they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have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on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others</w:t>
            </w:r>
            <w:r w:rsidR="000A557C" w:rsidRPr="008225B6">
              <w:rPr>
                <w:rFonts w:ascii="Gill Sans MT" w:eastAsia="Arial" w:hAnsi="Gill Sans MT" w:cs="Arial"/>
                <w:color w:val="000000"/>
              </w:rPr>
              <w:t>.</w:t>
            </w:r>
            <w:r w:rsidR="007E7581" w:rsidRPr="008225B6">
              <w:rPr>
                <w:rFonts w:ascii="Gill Sans MT" w:eastAsia="Arial" w:hAnsi="Gill Sans MT" w:cs="Arial"/>
                <w:spacing w:val="-6"/>
              </w:rPr>
              <w:t xml:space="preserve"> </w:t>
            </w:r>
            <w:r w:rsidR="00E44893">
              <w:rPr>
                <w:rFonts w:ascii="Gill Sans MT" w:eastAsia="Arial" w:hAnsi="Gill Sans MT" w:cs="Arial"/>
                <w:spacing w:val="-6"/>
              </w:rPr>
              <w:t>Adults in the sch</w:t>
            </w:r>
            <w:r w:rsidR="004E4382">
              <w:rPr>
                <w:rFonts w:ascii="Gill Sans MT" w:eastAsia="Arial" w:hAnsi="Gill Sans MT" w:cs="Arial"/>
                <w:spacing w:val="-6"/>
              </w:rPr>
              <w:t>ool know the children very well and encourage</w:t>
            </w:r>
            <w:r w:rsidR="00E44893">
              <w:rPr>
                <w:rFonts w:ascii="Gill Sans MT" w:eastAsia="Arial" w:hAnsi="Gill Sans MT" w:cs="Arial"/>
                <w:spacing w:val="-6"/>
              </w:rPr>
              <w:t xml:space="preserve"> them in their learning. </w:t>
            </w:r>
            <w:r w:rsidR="000A557C" w:rsidRPr="008225B6">
              <w:rPr>
                <w:rFonts w:ascii="Gill Sans MT" w:eastAsia="Arial" w:hAnsi="Gill Sans MT" w:cs="Arial"/>
                <w:color w:val="000000"/>
              </w:rPr>
              <w:t xml:space="preserve">This </w:t>
            </w:r>
            <w:r w:rsidR="000129F2">
              <w:rPr>
                <w:rFonts w:ascii="Gill Sans MT" w:eastAsia="Arial" w:hAnsi="Gill Sans MT" w:cs="Arial"/>
                <w:color w:val="000000"/>
              </w:rPr>
              <w:t>has resulted</w:t>
            </w:r>
            <w:r w:rsidR="008225B6" w:rsidRPr="008225B6">
              <w:rPr>
                <w:rFonts w:ascii="Gill Sans MT" w:eastAsia="Arial" w:hAnsi="Gill Sans MT" w:cs="Arial"/>
                <w:color w:val="000000"/>
              </w:rPr>
              <w:t xml:space="preserve"> in</w:t>
            </w:r>
            <w:r w:rsidR="000129F2">
              <w:rPr>
                <w:rFonts w:ascii="Gill Sans MT" w:eastAsia="Arial" w:hAnsi="Gill Sans MT" w:cs="Arial"/>
                <w:color w:val="000000"/>
              </w:rPr>
              <w:t xml:space="preserve"> excellent behaviour </w:t>
            </w:r>
            <w:r w:rsidR="00DB143D" w:rsidRPr="008225B6">
              <w:rPr>
                <w:rFonts w:ascii="Gill Sans MT" w:eastAsia="Arial" w:hAnsi="Gill Sans MT" w:cs="Arial"/>
                <w:color w:val="000000"/>
              </w:rPr>
              <w:t xml:space="preserve">within lessons and outside in the playground. </w:t>
            </w:r>
            <w:r>
              <w:rPr>
                <w:rFonts w:ascii="Gill Sans MT" w:eastAsia="Arial" w:hAnsi="Gill Sans MT" w:cs="Arial"/>
              </w:rPr>
              <w:t>S</w:t>
            </w:r>
            <w:r w:rsidR="000B5F8C" w:rsidRPr="006833DF">
              <w:rPr>
                <w:rFonts w:ascii="Gill Sans MT" w:eastAsia="Arial" w:hAnsi="Gill Sans MT" w:cs="Arial"/>
              </w:rPr>
              <w:t>chool</w:t>
            </w:r>
            <w:r w:rsidR="006833DF" w:rsidRPr="006833DF">
              <w:rPr>
                <w:rFonts w:ascii="Gill Sans MT" w:eastAsia="Arial" w:hAnsi="Gill Sans MT" w:cs="Arial"/>
              </w:rPr>
              <w:t xml:space="preserve"> leaders are aware of the need to rai</w:t>
            </w:r>
            <w:r>
              <w:rPr>
                <w:rFonts w:ascii="Gill Sans MT" w:eastAsia="Arial" w:hAnsi="Gill Sans MT" w:cs="Arial"/>
              </w:rPr>
              <w:t>se challenge and</w:t>
            </w:r>
            <w:r w:rsidR="000D7C87">
              <w:rPr>
                <w:rFonts w:ascii="Gill Sans MT" w:eastAsia="Arial" w:hAnsi="Gill Sans MT" w:cs="Arial"/>
              </w:rPr>
              <w:t xml:space="preserve"> expectations</w:t>
            </w:r>
            <w:r w:rsidR="000B5F8C" w:rsidRPr="006833DF">
              <w:rPr>
                <w:rFonts w:ascii="Gill Sans MT" w:eastAsia="Arial" w:hAnsi="Gill Sans MT" w:cs="Arial"/>
              </w:rPr>
              <w:t xml:space="preserve"> in order to accelerate the</w:t>
            </w:r>
            <w:r w:rsidR="00724A9F">
              <w:rPr>
                <w:rFonts w:ascii="Gill Sans MT" w:eastAsia="Arial" w:hAnsi="Gill Sans MT" w:cs="Arial"/>
              </w:rPr>
              <w:t xml:space="preserve"> academic progress of its children</w:t>
            </w:r>
            <w:r w:rsidR="000B5F8C" w:rsidRPr="006833DF">
              <w:rPr>
                <w:rFonts w:ascii="Gill Sans MT" w:eastAsia="Arial" w:hAnsi="Gill Sans MT" w:cs="Arial"/>
              </w:rPr>
              <w:t>.</w:t>
            </w:r>
            <w:r w:rsidR="002427D9" w:rsidRPr="006833DF">
              <w:rPr>
                <w:rFonts w:ascii="Gill Sans MT" w:eastAsia="Arial" w:hAnsi="Gill Sans MT" w:cs="Arial"/>
              </w:rPr>
              <w:t xml:space="preserve"> </w:t>
            </w:r>
            <w:r w:rsidR="00724A9F">
              <w:rPr>
                <w:rFonts w:ascii="Gill Sans MT" w:eastAsia="Arial" w:hAnsi="Gill Sans MT" w:cs="Arial"/>
              </w:rPr>
              <w:t>They are</w:t>
            </w:r>
            <w:r w:rsidR="000D7C87">
              <w:rPr>
                <w:rFonts w:ascii="Gill Sans MT" w:eastAsia="Arial" w:hAnsi="Gill Sans MT" w:cs="Arial"/>
              </w:rPr>
              <w:t xml:space="preserve"> confident that their detailed, planned actions will be successful in raising standards to at least National levels</w:t>
            </w:r>
            <w:r w:rsidR="00B81049">
              <w:rPr>
                <w:rFonts w:ascii="Gill Sans MT" w:eastAsia="Arial" w:hAnsi="Gill Sans MT" w:cs="Arial"/>
              </w:rPr>
              <w:t xml:space="preserve"> of attainment and progress.</w:t>
            </w:r>
            <w:r w:rsidR="000D7C87">
              <w:rPr>
                <w:rFonts w:ascii="Gill Sans MT" w:eastAsia="Arial" w:hAnsi="Gill Sans MT" w:cs="Arial"/>
              </w:rPr>
              <w:t xml:space="preserve">  </w:t>
            </w:r>
            <w:r w:rsidR="00DA3723" w:rsidRPr="006833DF">
              <w:rPr>
                <w:rFonts w:ascii="Gill Sans MT" w:eastAsia="Arial" w:hAnsi="Gill Sans MT" w:cs="Arial"/>
              </w:rPr>
              <w:t xml:space="preserve">The school’s </w:t>
            </w:r>
            <w:r w:rsidR="00B81049">
              <w:rPr>
                <w:rFonts w:ascii="Gill Sans MT" w:eastAsia="Arial" w:hAnsi="Gill Sans MT" w:cs="Arial"/>
              </w:rPr>
              <w:t xml:space="preserve">focus on </w:t>
            </w:r>
            <w:r w:rsidR="00B43E9E" w:rsidRPr="006833DF">
              <w:rPr>
                <w:rFonts w:ascii="Gill Sans MT" w:eastAsia="Arial" w:hAnsi="Gill Sans MT" w:cs="Arial"/>
              </w:rPr>
              <w:t>attendance has</w:t>
            </w:r>
            <w:r w:rsidR="00B81049">
              <w:rPr>
                <w:rFonts w:ascii="Gill Sans MT" w:eastAsia="Arial" w:hAnsi="Gill Sans MT" w:cs="Arial"/>
              </w:rPr>
              <w:t xml:space="preserve"> reduced</w:t>
            </w:r>
            <w:r w:rsidR="00B43E9E" w:rsidRPr="006833DF">
              <w:rPr>
                <w:rFonts w:ascii="Gill Sans MT" w:eastAsia="Arial" w:hAnsi="Gill Sans MT" w:cs="Arial"/>
              </w:rPr>
              <w:t xml:space="preserve"> absence</w:t>
            </w:r>
            <w:r w:rsidR="00B81049">
              <w:rPr>
                <w:rFonts w:ascii="Gill Sans MT" w:eastAsia="Arial" w:hAnsi="Gill Sans MT" w:cs="Arial"/>
              </w:rPr>
              <w:t xml:space="preserve"> and raised parental awareness of the negative impact of school absence.</w:t>
            </w:r>
            <w:r w:rsidR="00B43E9E" w:rsidRPr="006833DF">
              <w:rPr>
                <w:rFonts w:ascii="Gill Sans MT" w:eastAsia="Arial" w:hAnsi="Gill Sans MT" w:cs="Arial"/>
              </w:rPr>
              <w:t xml:space="preserve"> </w:t>
            </w:r>
            <w:r w:rsidR="00724A9F">
              <w:rPr>
                <w:rFonts w:ascii="Gill Sans MT" w:hAnsi="Gill Sans MT" w:cs="Times New Roman"/>
              </w:rPr>
              <w:t>Children</w:t>
            </w:r>
            <w:r w:rsidR="00D36D75" w:rsidRPr="00D36D75">
              <w:rPr>
                <w:rFonts w:ascii="Gill Sans MT" w:hAnsi="Gill Sans MT" w:cs="Times New Roman"/>
                <w:spacing w:val="2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have</w:t>
            </w:r>
            <w:r w:rsidR="00D36D75" w:rsidRPr="00D36D75">
              <w:rPr>
                <w:rFonts w:ascii="Gill Sans MT" w:hAnsi="Gill Sans MT" w:cs="Times New Roman"/>
                <w:spacing w:val="2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positive</w:t>
            </w:r>
            <w:r w:rsidR="00D36D75" w:rsidRPr="00D36D75">
              <w:rPr>
                <w:rFonts w:ascii="Gill Sans MT" w:hAnsi="Gill Sans MT" w:cs="Times New Roman"/>
                <w:spacing w:val="2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views</w:t>
            </w:r>
            <w:r w:rsidR="00D36D75" w:rsidRPr="00D36D75">
              <w:rPr>
                <w:rFonts w:ascii="Gill Sans MT" w:hAnsi="Gill Sans MT" w:cs="Times New Roman"/>
                <w:spacing w:val="2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about</w:t>
            </w:r>
            <w:r w:rsidR="00D36D75" w:rsidRPr="00D36D75">
              <w:rPr>
                <w:rFonts w:ascii="Gill Sans MT" w:hAnsi="Gill Sans MT" w:cs="Times New Roman"/>
                <w:spacing w:val="2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religious</w:t>
            </w:r>
            <w:r w:rsidR="00D36D75" w:rsidRPr="00D36D75">
              <w:rPr>
                <w:rFonts w:ascii="Gill Sans MT" w:hAnsi="Gill Sans MT" w:cs="Times New Roman"/>
                <w:spacing w:val="2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education</w:t>
            </w:r>
            <w:r w:rsidR="00D36D75" w:rsidRPr="00D36D75">
              <w:rPr>
                <w:rFonts w:ascii="Gill Sans MT" w:hAnsi="Gill Sans MT" w:cs="Times New Roman"/>
                <w:spacing w:val="2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(RE)</w:t>
            </w:r>
            <w:r w:rsidR="00D36D75" w:rsidRPr="00D36D75">
              <w:rPr>
                <w:rFonts w:ascii="Gill Sans MT" w:hAnsi="Gill Sans MT" w:cs="Times New Roman"/>
                <w:spacing w:val="2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and</w:t>
            </w:r>
            <w:r w:rsidR="00D36D75" w:rsidRPr="00D36D75">
              <w:rPr>
                <w:rFonts w:ascii="Gill Sans MT" w:hAnsi="Gill Sans MT" w:cs="Times New Roman"/>
                <w:spacing w:val="2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demonstrate</w:t>
            </w:r>
            <w:r w:rsidR="00D36D75" w:rsidRPr="00D36D75">
              <w:rPr>
                <w:rFonts w:ascii="Gill Sans MT" w:hAnsi="Gill Sans MT" w:cs="Times New Roman"/>
                <w:spacing w:val="2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a</w:t>
            </w:r>
            <w:r w:rsidR="00D36D75" w:rsidRPr="00D36D75">
              <w:rPr>
                <w:rFonts w:ascii="Gill Sans MT" w:hAnsi="Gill Sans MT" w:cs="Times New Roman"/>
                <w:spacing w:val="3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good</w:t>
            </w:r>
            <w:r w:rsidR="00D36D75" w:rsidRPr="00D36D75">
              <w:rPr>
                <w:rFonts w:ascii="Gill Sans MT" w:hAnsi="Gill Sans MT" w:cs="Times New Roman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understanding</w:t>
            </w:r>
            <w:r w:rsidR="00D36D75" w:rsidRPr="00D36D75">
              <w:rPr>
                <w:rFonts w:ascii="Gill Sans MT" w:hAnsi="Gill Sans MT" w:cs="Times New Roman"/>
                <w:spacing w:val="6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of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the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A3723">
              <w:rPr>
                <w:rFonts w:ascii="Gill Sans MT" w:hAnsi="Gill Sans MT" w:cs="Times New Roman"/>
              </w:rPr>
              <w:t>main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concepts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of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the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Christian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faith.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In</w:t>
            </w:r>
            <w:r w:rsidR="00DA3723">
              <w:rPr>
                <w:rFonts w:ascii="Gill Sans MT" w:hAnsi="Gill Sans MT" w:cs="Times New Roman"/>
                <w:color w:val="000000"/>
              </w:rPr>
              <w:t xml:space="preserve"> the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lessons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observed</w:t>
            </w:r>
            <w:r w:rsidR="00DA3723">
              <w:rPr>
                <w:rFonts w:ascii="Gill Sans MT" w:hAnsi="Gill Sans MT" w:cs="Times New Roman"/>
                <w:color w:val="000000"/>
              </w:rPr>
              <w:t>,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sound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levels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of</w:t>
            </w:r>
            <w:r w:rsidR="00D36D75" w:rsidRPr="00D36D75">
              <w:rPr>
                <w:rFonts w:ascii="Gill Sans MT" w:hAnsi="Gill Sans MT" w:cs="Times New Roman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teacher</w:t>
            </w:r>
            <w:r w:rsidR="00D36D75" w:rsidRPr="00D36D75">
              <w:rPr>
                <w:rFonts w:ascii="Gill Sans MT" w:hAnsi="Gill Sans MT" w:cs="Times New Roman"/>
                <w:spacing w:val="10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expertise,</w:t>
            </w:r>
            <w:r w:rsidR="00D36D75" w:rsidRPr="00D36D75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combined</w:t>
            </w:r>
            <w:r w:rsidR="00D36D75" w:rsidRPr="00D36D75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with</w:t>
            </w:r>
            <w:r w:rsidR="00D36D75" w:rsidRPr="00D36D75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a</w:t>
            </w:r>
            <w:r w:rsidR="00D36D75" w:rsidRPr="00D36D75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supportive</w:t>
            </w:r>
            <w:r w:rsidR="00D36D75" w:rsidRPr="00D36D75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learning</w:t>
            </w:r>
            <w:r w:rsidR="00D36D75" w:rsidRPr="00D36D75">
              <w:rPr>
                <w:rFonts w:ascii="Gill Sans MT" w:hAnsi="Gill Sans MT" w:cs="Times New Roman"/>
                <w:spacing w:val="10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environment,</w:t>
            </w:r>
            <w:r w:rsidR="00D36D75" w:rsidRPr="00D36D75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resulted</w:t>
            </w:r>
            <w:r w:rsidR="00D36D75" w:rsidRPr="00D36D75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in</w:t>
            </w:r>
            <w:r w:rsidR="00D36D75" w:rsidRPr="00D36D75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724A9F">
              <w:rPr>
                <w:rFonts w:ascii="Gill Sans MT" w:hAnsi="Gill Sans MT" w:cs="Times New Roman"/>
                <w:color w:val="000000"/>
              </w:rPr>
              <w:t>children</w:t>
            </w:r>
            <w:r w:rsidR="00D36D75" w:rsidRPr="00D36D75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being</w:t>
            </w:r>
            <w:r w:rsidR="00D36D75" w:rsidRPr="00D36D75">
              <w:rPr>
                <w:rFonts w:ascii="Gill Sans MT" w:hAnsi="Gill Sans MT" w:cs="Times New Roman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engaged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and</w:t>
            </w:r>
            <w:r w:rsidR="00D36D75" w:rsidRPr="00D36D75">
              <w:rPr>
                <w:rFonts w:ascii="Gill Sans MT" w:hAnsi="Gill Sans MT" w:cs="Times New Roman"/>
                <w:spacing w:val="7"/>
              </w:rPr>
              <w:t xml:space="preserve"> </w:t>
            </w:r>
            <w:r w:rsidR="00D36D75" w:rsidRPr="00D36D75">
              <w:rPr>
                <w:rFonts w:ascii="Gill Sans MT" w:hAnsi="Gill Sans MT" w:cs="Times New Roman"/>
                <w:color w:val="000000"/>
              </w:rPr>
              <w:t>interested.</w:t>
            </w:r>
            <w:r w:rsidR="00D36D75">
              <w:rPr>
                <w:rFonts w:ascii="Gill Sans MT" w:hAnsi="Gill Sans MT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The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importance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of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DB143D" w:rsidRPr="008225B6">
              <w:rPr>
                <w:rFonts w:ascii="Gill Sans MT" w:eastAsia="Arial" w:hAnsi="Gill Sans MT" w:cs="Arial"/>
              </w:rPr>
              <w:t>rights and respect</w:t>
            </w:r>
            <w:r w:rsidR="00724A9F">
              <w:rPr>
                <w:rFonts w:ascii="Gill Sans MT" w:eastAsia="Arial" w:hAnsi="Gill Sans MT" w:cs="Arial"/>
              </w:rPr>
              <w:t xml:space="preserve"> supports children</w:t>
            </w:r>
            <w:r w:rsidR="00B13B20">
              <w:rPr>
                <w:rFonts w:ascii="Gill Sans MT" w:eastAsia="Arial" w:hAnsi="Gill Sans MT" w:cs="Arial"/>
              </w:rPr>
              <w:t xml:space="preserve"> in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develop</w:t>
            </w:r>
            <w:r w:rsidR="00B13B20">
              <w:rPr>
                <w:rFonts w:ascii="Gill Sans MT" w:eastAsia="Arial" w:hAnsi="Gill Sans MT" w:cs="Arial"/>
                <w:color w:val="000000"/>
              </w:rPr>
              <w:t>ing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strategies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for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resolving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conflict</w:t>
            </w:r>
            <w:r w:rsidR="00724A9F">
              <w:rPr>
                <w:rFonts w:ascii="Gill Sans MT" w:eastAsia="Arial" w:hAnsi="Gill Sans MT" w:cs="Arial"/>
                <w:color w:val="000000"/>
              </w:rPr>
              <w:t>. T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his</w:t>
            </w:r>
            <w:r w:rsidR="00EB3EE7">
              <w:rPr>
                <w:rFonts w:ascii="Gill Sans MT" w:eastAsia="Arial" w:hAnsi="Gill Sans MT" w:cs="Arial"/>
                <w:color w:val="000000"/>
              </w:rPr>
              <w:t xml:space="preserve"> emphasis on social learning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0129F2">
              <w:rPr>
                <w:rFonts w:ascii="Gill Sans MT" w:eastAsia="Arial" w:hAnsi="Gill Sans MT" w:cs="Arial"/>
                <w:color w:val="000000"/>
              </w:rPr>
              <w:t>support</w:t>
            </w:r>
            <w:r w:rsidR="00B13B20">
              <w:rPr>
                <w:rFonts w:ascii="Gill Sans MT" w:eastAsia="Arial" w:hAnsi="Gill Sans MT" w:cs="Arial"/>
                <w:color w:val="000000"/>
              </w:rPr>
              <w:t>s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independence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and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positive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behaviour.</w:t>
            </w:r>
            <w:r w:rsidR="000D7C87">
              <w:rPr>
                <w:rFonts w:ascii="Gill Sans MT" w:eastAsia="Arial" w:hAnsi="Gill Sans MT" w:cs="Arial"/>
                <w:color w:val="000000"/>
              </w:rPr>
              <w:t xml:space="preserve"> Biblical references are displayed in t</w:t>
            </w:r>
            <w:r w:rsidR="00724A9F">
              <w:rPr>
                <w:rFonts w:ascii="Gill Sans MT" w:eastAsia="Arial" w:hAnsi="Gill Sans MT" w:cs="Arial"/>
                <w:color w:val="000000"/>
              </w:rPr>
              <w:t>he school worship area so children</w:t>
            </w:r>
            <w:r w:rsidR="000D7C87">
              <w:rPr>
                <w:rFonts w:ascii="Gill Sans MT" w:eastAsia="Arial" w:hAnsi="Gill Sans MT" w:cs="Arial"/>
                <w:color w:val="000000"/>
              </w:rPr>
              <w:t xml:space="preserve"> are made aware of how</w:t>
            </w:r>
            <w:r w:rsidR="006833DF">
              <w:rPr>
                <w:rFonts w:ascii="Gill Sans MT" w:eastAsia="Arial" w:hAnsi="Gill Sans MT" w:cs="Arial"/>
                <w:color w:val="000000"/>
              </w:rPr>
              <w:t xml:space="preserve"> each ‘</w:t>
            </w:r>
            <w:r w:rsidR="001D7CE4">
              <w:rPr>
                <w:rFonts w:ascii="Gill Sans MT" w:eastAsia="Arial" w:hAnsi="Gill Sans MT" w:cs="Arial"/>
                <w:color w:val="000000"/>
              </w:rPr>
              <w:t xml:space="preserve">Article of </w:t>
            </w:r>
            <w:r w:rsidR="006833DF" w:rsidRPr="006833DF">
              <w:rPr>
                <w:rFonts w:ascii="Gill Sans MT" w:eastAsia="Arial" w:hAnsi="Gill Sans MT" w:cs="Arial"/>
              </w:rPr>
              <w:t>R</w:t>
            </w:r>
            <w:r w:rsidR="00DA3723" w:rsidRPr="006833DF">
              <w:rPr>
                <w:rFonts w:ascii="Gill Sans MT" w:eastAsia="Arial" w:hAnsi="Gill Sans MT" w:cs="Arial"/>
              </w:rPr>
              <w:t>igh</w:t>
            </w:r>
            <w:r w:rsidR="000D7C87">
              <w:rPr>
                <w:rFonts w:ascii="Gill Sans MT" w:eastAsia="Arial" w:hAnsi="Gill Sans MT" w:cs="Arial"/>
              </w:rPr>
              <w:t>t</w:t>
            </w:r>
            <w:r w:rsidR="006833DF">
              <w:rPr>
                <w:rFonts w:ascii="Gill Sans MT" w:eastAsia="Arial" w:hAnsi="Gill Sans MT" w:cs="Arial"/>
              </w:rPr>
              <w:t>’</w:t>
            </w:r>
            <w:r w:rsidR="006833DF">
              <w:rPr>
                <w:rFonts w:ascii="Gill Sans MT" w:eastAsia="Arial" w:hAnsi="Gill Sans MT" w:cs="Arial"/>
                <w:color w:val="000000"/>
              </w:rPr>
              <w:t xml:space="preserve"> links</w:t>
            </w:r>
            <w:r w:rsidR="00DA3723">
              <w:rPr>
                <w:rFonts w:ascii="Gill Sans MT" w:eastAsia="Arial" w:hAnsi="Gill Sans MT" w:cs="Arial"/>
                <w:color w:val="000000"/>
              </w:rPr>
              <w:t xml:space="preserve"> to</w:t>
            </w:r>
            <w:r w:rsidR="006833DF">
              <w:rPr>
                <w:rFonts w:ascii="Gill Sans MT" w:eastAsia="Arial" w:hAnsi="Gill Sans MT" w:cs="Arial"/>
                <w:color w:val="000000"/>
              </w:rPr>
              <w:t xml:space="preserve"> the school’s</w:t>
            </w:r>
            <w:r w:rsidR="000D7C87">
              <w:rPr>
                <w:rFonts w:ascii="Gill Sans MT" w:eastAsia="Arial" w:hAnsi="Gill Sans MT" w:cs="Arial"/>
                <w:color w:val="000000"/>
              </w:rPr>
              <w:t xml:space="preserve"> core</w:t>
            </w:r>
            <w:r w:rsidR="00DA3723">
              <w:rPr>
                <w:rFonts w:ascii="Gill Sans MT" w:eastAsia="Arial" w:hAnsi="Gill Sans MT" w:cs="Arial"/>
                <w:color w:val="000000"/>
              </w:rPr>
              <w:t xml:space="preserve"> Christian values</w:t>
            </w:r>
            <w:r w:rsidR="000D7C87">
              <w:rPr>
                <w:rFonts w:ascii="Gill Sans MT" w:eastAsia="Arial" w:hAnsi="Gill Sans MT" w:cs="Arial"/>
                <w:color w:val="000000"/>
              </w:rPr>
              <w:t>.</w:t>
            </w:r>
            <w:r w:rsidR="00DA3723">
              <w:rPr>
                <w:rFonts w:ascii="Gill Sans MT" w:eastAsia="Arial" w:hAnsi="Gill Sans MT" w:cs="Arial"/>
                <w:color w:val="000000"/>
              </w:rPr>
              <w:t xml:space="preserve"> </w:t>
            </w:r>
            <w:r w:rsidR="00EB3EE7">
              <w:rPr>
                <w:rFonts w:ascii="Gill Sans MT" w:eastAsia="Arial" w:hAnsi="Gill Sans MT" w:cs="Arial"/>
                <w:color w:val="000000"/>
              </w:rPr>
              <w:t>‘Playground Buddies’</w:t>
            </w:r>
            <w:r w:rsidR="00B13B20">
              <w:rPr>
                <w:rFonts w:ascii="Gill Sans MT" w:eastAsia="Arial" w:hAnsi="Gill Sans MT" w:cs="Arial"/>
                <w:color w:val="000000"/>
              </w:rPr>
              <w:t xml:space="preserve"> help</w:t>
            </w:r>
            <w:r w:rsidR="00EB3EE7">
              <w:rPr>
                <w:rFonts w:ascii="Gill Sans MT" w:eastAsia="Arial" w:hAnsi="Gill Sans MT" w:cs="Arial"/>
                <w:color w:val="000000"/>
              </w:rPr>
              <w:t xml:space="preserve"> other</w:t>
            </w:r>
            <w:r w:rsidR="00724A9F">
              <w:rPr>
                <w:rFonts w:ascii="Gill Sans MT" w:eastAsia="Arial" w:hAnsi="Gill Sans MT" w:cs="Arial"/>
                <w:color w:val="000000"/>
              </w:rPr>
              <w:t xml:space="preserve"> children</w:t>
            </w:r>
            <w:r w:rsidR="00B13B20">
              <w:rPr>
                <w:rFonts w:ascii="Gill Sans MT" w:eastAsia="Arial" w:hAnsi="Gill Sans MT" w:cs="Arial"/>
                <w:color w:val="000000"/>
              </w:rPr>
              <w:t xml:space="preserve"> when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resolv</w:t>
            </w:r>
            <w:r w:rsidR="008225B6" w:rsidRPr="008225B6">
              <w:rPr>
                <w:rFonts w:ascii="Gill Sans MT" w:eastAsia="Arial" w:hAnsi="Gill Sans MT" w:cs="Arial"/>
                <w:color w:val="000000"/>
              </w:rPr>
              <w:t>ing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conflicts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in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the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playground</w:t>
            </w:r>
            <w:r w:rsidR="00B13B20">
              <w:rPr>
                <w:rFonts w:ascii="Gill Sans MT" w:eastAsia="Arial" w:hAnsi="Gill Sans MT" w:cs="Arial"/>
                <w:color w:val="000000"/>
              </w:rPr>
              <w:t xml:space="preserve"> and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Christian</w:t>
            </w:r>
            <w:r w:rsidR="00EB3EE7">
              <w:rPr>
                <w:rFonts w:ascii="Gill Sans MT" w:eastAsia="Arial" w:hAnsi="Gill Sans MT" w:cs="Arial"/>
                <w:color w:val="000000"/>
              </w:rPr>
              <w:t xml:space="preserve"> values of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tolerance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and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care</w:t>
            </w:r>
            <w:r w:rsidR="007E7581" w:rsidRPr="008225B6">
              <w:rPr>
                <w:rFonts w:ascii="Gill Sans MT" w:eastAsia="Arial" w:hAnsi="Gill Sans MT" w:cs="Arial"/>
                <w:spacing w:val="-7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for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others</w:t>
            </w:r>
            <w:r w:rsidR="00B13B20">
              <w:rPr>
                <w:rFonts w:ascii="Gill Sans MT" w:eastAsia="Arial" w:hAnsi="Gill Sans MT" w:cs="Arial"/>
                <w:color w:val="000000"/>
              </w:rPr>
              <w:t xml:space="preserve"> are clearly demonstrated</w:t>
            </w:r>
            <w:r w:rsidR="008225B6" w:rsidRPr="008225B6">
              <w:rPr>
                <w:rFonts w:ascii="Gill Sans MT" w:eastAsia="Arial" w:hAnsi="Gill Sans MT" w:cs="Arial"/>
                <w:color w:val="000000"/>
              </w:rPr>
              <w:t>.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24A9F">
              <w:rPr>
                <w:rFonts w:ascii="Gill Sans MT" w:eastAsia="Arial" w:hAnsi="Gill Sans MT" w:cs="Arial"/>
              </w:rPr>
              <w:t>The children</w:t>
            </w:r>
            <w:r w:rsidR="000D7C87">
              <w:rPr>
                <w:rFonts w:ascii="Gill Sans MT" w:eastAsia="Arial" w:hAnsi="Gill Sans MT" w:cs="Arial"/>
              </w:rPr>
              <w:t xml:space="preserve"> have been instrumental in raising money towards a school playground ’Buddy Bench’ which exemplifies their positive attitudes towards inclusiveness. </w:t>
            </w:r>
            <w:r w:rsidR="00724A9F">
              <w:rPr>
                <w:rFonts w:ascii="Gill Sans MT" w:eastAsia="Arial" w:hAnsi="Gill Sans MT" w:cs="Arial"/>
                <w:color w:val="000000"/>
              </w:rPr>
              <w:t>Children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say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they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feel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very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safe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in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school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and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always</w:t>
            </w:r>
            <w:r w:rsidR="007E7581" w:rsidRPr="008225B6">
              <w:rPr>
                <w:rFonts w:ascii="Gill Sans MT" w:eastAsia="Arial" w:hAnsi="Gill Sans MT" w:cs="Arial"/>
                <w:spacing w:val="-8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have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someone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to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turn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to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if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a</w:t>
            </w:r>
            <w:r w:rsidR="007E7581" w:rsidRPr="008225B6">
              <w:rPr>
                <w:rFonts w:ascii="Gill Sans MT" w:eastAsia="Arial" w:hAnsi="Gill Sans MT" w:cs="Arial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problem</w:t>
            </w:r>
            <w:r w:rsidR="007E7581" w:rsidRPr="008225B6">
              <w:rPr>
                <w:rFonts w:ascii="Gill Sans MT" w:eastAsia="Arial" w:hAnsi="Gill Sans MT" w:cs="Arial"/>
                <w:spacing w:val="-9"/>
              </w:rPr>
              <w:t xml:space="preserve"> </w:t>
            </w:r>
            <w:r w:rsidR="007E7581" w:rsidRPr="008225B6">
              <w:rPr>
                <w:rFonts w:ascii="Gill Sans MT" w:eastAsia="Arial" w:hAnsi="Gill Sans MT" w:cs="Arial"/>
                <w:color w:val="000000"/>
              </w:rPr>
              <w:t>arises.</w:t>
            </w:r>
            <w:r w:rsidR="008225B6">
              <w:rPr>
                <w:rFonts w:ascii="Gill Sans MT" w:eastAsia="Arial" w:hAnsi="Gill Sans MT" w:cs="Arial"/>
                <w:color w:val="000000"/>
              </w:rPr>
              <w:t xml:space="preserve"> </w:t>
            </w:r>
            <w:r w:rsidR="001F5B76">
              <w:rPr>
                <w:rFonts w:ascii="Gill Sans MT" w:eastAsia="Arial" w:hAnsi="Gill Sans MT" w:cs="Arial"/>
                <w:color w:val="000000"/>
              </w:rPr>
              <w:t>The h</w:t>
            </w:r>
            <w:r w:rsidR="000129F2">
              <w:rPr>
                <w:rFonts w:ascii="Gill Sans MT" w:eastAsia="Arial" w:hAnsi="Gill Sans MT" w:cs="Arial"/>
                <w:color w:val="000000"/>
              </w:rPr>
              <w:t xml:space="preserve">eadteacher </w:t>
            </w:r>
            <w:r w:rsidR="001F5B76">
              <w:rPr>
                <w:rFonts w:ascii="Gill Sans MT" w:eastAsia="Arial" w:hAnsi="Gill Sans MT" w:cs="Arial"/>
                <w:color w:val="000000"/>
              </w:rPr>
              <w:t>is very well respected and</w:t>
            </w:r>
            <w:r w:rsidR="00BA64C2">
              <w:rPr>
                <w:rFonts w:ascii="Gill Sans MT" w:eastAsia="Arial" w:hAnsi="Gill Sans MT" w:cs="Arial"/>
                <w:color w:val="000000"/>
              </w:rPr>
              <w:t xml:space="preserve"> has led</w:t>
            </w:r>
            <w:r w:rsidR="000129F2">
              <w:rPr>
                <w:rFonts w:ascii="Gill Sans MT" w:eastAsia="Arial" w:hAnsi="Gill Sans MT" w:cs="Arial"/>
                <w:color w:val="000000"/>
              </w:rPr>
              <w:t xml:space="preserve"> the school </w:t>
            </w:r>
            <w:r w:rsidR="00EB3EE7">
              <w:rPr>
                <w:rFonts w:ascii="Gill Sans MT" w:eastAsia="Arial" w:hAnsi="Gill Sans MT" w:cs="Arial"/>
                <w:color w:val="000000"/>
              </w:rPr>
              <w:t>through a</w:t>
            </w:r>
            <w:r w:rsidR="00BA64C2">
              <w:rPr>
                <w:rFonts w:ascii="Gill Sans MT" w:eastAsia="Arial" w:hAnsi="Gill Sans MT" w:cs="Arial"/>
                <w:color w:val="000000"/>
              </w:rPr>
              <w:t>n extremely</w:t>
            </w:r>
            <w:r w:rsidR="00EB3EE7">
              <w:rPr>
                <w:rFonts w:ascii="Gill Sans MT" w:eastAsia="Arial" w:hAnsi="Gill Sans MT" w:cs="Arial"/>
                <w:color w:val="000000"/>
              </w:rPr>
              <w:t xml:space="preserve"> difficult period</w:t>
            </w:r>
            <w:r w:rsidR="000B5F8C">
              <w:rPr>
                <w:rFonts w:ascii="Gill Sans MT" w:eastAsia="Arial" w:hAnsi="Gill Sans MT" w:cs="Arial"/>
                <w:color w:val="000000"/>
              </w:rPr>
              <w:t>,</w:t>
            </w:r>
            <w:r w:rsidR="00EB3EE7">
              <w:rPr>
                <w:rFonts w:ascii="Gill Sans MT" w:eastAsia="Arial" w:hAnsi="Gill Sans MT" w:cs="Arial"/>
                <w:color w:val="000000"/>
              </w:rPr>
              <w:t xml:space="preserve"> due to the tragic</w:t>
            </w:r>
            <w:r w:rsidR="000B5F8C">
              <w:rPr>
                <w:rFonts w:ascii="Gill Sans MT" w:eastAsia="Arial" w:hAnsi="Gill Sans MT" w:cs="Arial"/>
                <w:color w:val="000000"/>
              </w:rPr>
              <w:t xml:space="preserve"> and untimely</w:t>
            </w:r>
            <w:r w:rsidR="00EB3EE7">
              <w:rPr>
                <w:rFonts w:ascii="Gill Sans MT" w:eastAsia="Arial" w:hAnsi="Gill Sans MT" w:cs="Arial"/>
                <w:color w:val="000000"/>
              </w:rPr>
              <w:t xml:space="preserve"> d</w:t>
            </w:r>
            <w:r w:rsidR="001F5B76">
              <w:rPr>
                <w:rFonts w:ascii="Gill Sans MT" w:eastAsia="Arial" w:hAnsi="Gill Sans MT" w:cs="Arial"/>
                <w:color w:val="000000"/>
              </w:rPr>
              <w:t>eath of the previous h</w:t>
            </w:r>
            <w:r w:rsidR="00EB3EE7">
              <w:rPr>
                <w:rFonts w:ascii="Gill Sans MT" w:eastAsia="Arial" w:hAnsi="Gill Sans MT" w:cs="Arial"/>
                <w:color w:val="000000"/>
              </w:rPr>
              <w:t>eadteacher.</w:t>
            </w:r>
            <w:r w:rsidR="000D7C87">
              <w:rPr>
                <w:rFonts w:ascii="Gill Sans MT" w:eastAsia="Arial" w:hAnsi="Gill Sans MT" w:cs="Arial"/>
                <w:color w:val="000000"/>
              </w:rPr>
              <w:t xml:space="preserve"> Despite</w:t>
            </w:r>
            <w:r w:rsidR="00BA64C2">
              <w:rPr>
                <w:rFonts w:ascii="Gill Sans MT" w:eastAsia="Arial" w:hAnsi="Gill Sans MT" w:cs="Arial"/>
                <w:color w:val="000000"/>
              </w:rPr>
              <w:t xml:space="preserve"> great loss and sadness, the school’s Christian</w:t>
            </w:r>
            <w:r w:rsidR="000D7C87">
              <w:rPr>
                <w:rFonts w:ascii="Gill Sans MT" w:eastAsia="Arial" w:hAnsi="Gill Sans MT" w:cs="Arial"/>
                <w:color w:val="000000"/>
              </w:rPr>
              <w:t xml:space="preserve"> character has been a</w:t>
            </w:r>
            <w:r w:rsidR="00BA64C2">
              <w:rPr>
                <w:rFonts w:ascii="Gill Sans MT" w:eastAsia="Arial" w:hAnsi="Gill Sans MT" w:cs="Arial"/>
                <w:color w:val="000000"/>
              </w:rPr>
              <w:t xml:space="preserve"> strengthening</w:t>
            </w:r>
            <w:r w:rsidR="000D7C87">
              <w:rPr>
                <w:rFonts w:ascii="Gill Sans MT" w:eastAsia="Arial" w:hAnsi="Gill Sans MT" w:cs="Arial"/>
                <w:color w:val="000000"/>
              </w:rPr>
              <w:t xml:space="preserve"> force in the healing process</w:t>
            </w:r>
            <w:r w:rsidR="00724A9F">
              <w:rPr>
                <w:rFonts w:ascii="Gill Sans MT" w:eastAsia="Arial" w:hAnsi="Gill Sans MT" w:cs="Arial"/>
                <w:color w:val="000000"/>
              </w:rPr>
              <w:t xml:space="preserve"> for adults and children</w:t>
            </w:r>
            <w:r w:rsidR="00BA64C2">
              <w:rPr>
                <w:rFonts w:ascii="Gill Sans MT" w:eastAsia="Arial" w:hAnsi="Gill Sans MT" w:cs="Arial"/>
                <w:color w:val="000000"/>
              </w:rPr>
              <w:t xml:space="preserve">. </w:t>
            </w:r>
            <w:r w:rsidR="004E4382">
              <w:rPr>
                <w:rFonts w:ascii="Gill Sans MT" w:eastAsia="Arial" w:hAnsi="Gill Sans MT" w:cs="Arial"/>
                <w:color w:val="000000"/>
              </w:rPr>
              <w:t xml:space="preserve"> </w:t>
            </w:r>
            <w:r w:rsidR="00B43E9E">
              <w:rPr>
                <w:rFonts w:ascii="Gill Sans MT" w:eastAsia="Arial" w:hAnsi="Gill Sans MT" w:cs="Arial"/>
                <w:color w:val="000000"/>
              </w:rPr>
              <w:t>Skilled and sensitive bereavement counsell</w:t>
            </w:r>
            <w:r w:rsidR="000D7C87">
              <w:rPr>
                <w:rFonts w:ascii="Gill Sans MT" w:eastAsia="Arial" w:hAnsi="Gill Sans MT" w:cs="Arial"/>
                <w:color w:val="000000"/>
              </w:rPr>
              <w:t>ing</w:t>
            </w:r>
            <w:r w:rsidR="00B43E9E">
              <w:rPr>
                <w:rFonts w:ascii="Gill Sans MT" w:eastAsia="Arial" w:hAnsi="Gill Sans MT" w:cs="Arial"/>
                <w:color w:val="000000"/>
              </w:rPr>
              <w:t xml:space="preserve"> allowed the community to celebrate the life of their</w:t>
            </w:r>
            <w:r w:rsidR="000D7C87">
              <w:rPr>
                <w:rFonts w:ascii="Gill Sans MT" w:eastAsia="Arial" w:hAnsi="Gill Sans MT" w:cs="Arial"/>
                <w:color w:val="000000"/>
              </w:rPr>
              <w:t xml:space="preserve"> much loved</w:t>
            </w:r>
            <w:r w:rsidR="001F5B76">
              <w:rPr>
                <w:rFonts w:ascii="Gill Sans MT" w:eastAsia="Arial" w:hAnsi="Gill Sans MT" w:cs="Arial"/>
                <w:color w:val="000000"/>
              </w:rPr>
              <w:t xml:space="preserve"> headteacher.</w:t>
            </w:r>
            <w:r w:rsidR="00B43E9E">
              <w:rPr>
                <w:rFonts w:ascii="Gill Sans MT" w:eastAsia="Arial" w:hAnsi="Gill Sans MT" w:cs="Arial"/>
                <w:color w:val="000000"/>
              </w:rPr>
              <w:t xml:space="preserve"> </w:t>
            </w:r>
            <w:r w:rsidR="001F5B76">
              <w:rPr>
                <w:rFonts w:ascii="Gill Sans MT" w:eastAsia="Arial" w:hAnsi="Gill Sans MT" w:cs="Arial"/>
                <w:color w:val="000000"/>
              </w:rPr>
              <w:t>Children</w:t>
            </w:r>
            <w:r w:rsidR="004E4382">
              <w:rPr>
                <w:rFonts w:ascii="Gill Sans MT" w:eastAsia="Arial" w:hAnsi="Gill Sans MT" w:cs="Arial"/>
                <w:color w:val="000000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positively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interact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with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others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through</w:t>
            </w:r>
            <w:r w:rsidR="00BA64C2">
              <w:rPr>
                <w:rFonts w:ascii="Gill Sans MT" w:eastAsia="Arial" w:hAnsi="Gill Sans MT" w:cs="Arial"/>
                <w:color w:val="000000"/>
              </w:rPr>
              <w:t xml:space="preserve"> local and global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charity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work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such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as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fundraising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for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A64C2">
              <w:rPr>
                <w:rFonts w:ascii="Gill Sans MT" w:eastAsia="Arial" w:hAnsi="Gill Sans MT" w:cs="Arial"/>
                <w:color w:val="000000"/>
              </w:rPr>
              <w:t>Myanmar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and</w:t>
            </w:r>
            <w:r w:rsidR="00BA64C2">
              <w:rPr>
                <w:rFonts w:ascii="Gill Sans MT" w:eastAsia="Arial" w:hAnsi="Gill Sans MT" w:cs="Arial"/>
              </w:rPr>
              <w:t xml:space="preserve"> ‘School in a Bag’.</w:t>
            </w:r>
            <w:r w:rsidR="00B13B20">
              <w:rPr>
                <w:rFonts w:ascii="Gill Sans MT" w:eastAsia="Arial" w:hAnsi="Gill Sans MT" w:cs="Arial"/>
              </w:rPr>
              <w:t xml:space="preserve"> </w:t>
            </w:r>
            <w:r w:rsidR="001F5B76">
              <w:rPr>
                <w:rFonts w:ascii="Gill Sans MT" w:eastAsia="Arial" w:hAnsi="Gill Sans MT" w:cs="Arial"/>
              </w:rPr>
              <w:t>The children</w:t>
            </w:r>
            <w:r w:rsidR="00B70516">
              <w:rPr>
                <w:rFonts w:ascii="Gill Sans MT" w:eastAsia="Arial" w:hAnsi="Gill Sans MT" w:cs="Arial"/>
              </w:rPr>
              <w:t xml:space="preserve"> are active participants when choosing which charities to support. </w:t>
            </w:r>
            <w:r w:rsidR="003C3A15">
              <w:rPr>
                <w:rFonts w:ascii="Gill Sans MT" w:eastAsia="Arial" w:hAnsi="Gill Sans MT" w:cs="Arial"/>
              </w:rPr>
              <w:t>A planned visit by t</w:t>
            </w:r>
            <w:r w:rsidR="00B70516">
              <w:rPr>
                <w:rFonts w:ascii="Gill Sans MT" w:eastAsia="Arial" w:hAnsi="Gill Sans MT" w:cs="Arial"/>
              </w:rPr>
              <w:t xml:space="preserve">he local MP </w:t>
            </w:r>
            <w:r w:rsidR="001F5B76">
              <w:rPr>
                <w:rFonts w:ascii="Gill Sans MT" w:eastAsia="Arial" w:hAnsi="Gill Sans MT" w:cs="Arial"/>
              </w:rPr>
              <w:t>has been arranged because the children</w:t>
            </w:r>
            <w:r w:rsidR="00B70516">
              <w:rPr>
                <w:rFonts w:ascii="Gill Sans MT" w:eastAsia="Arial" w:hAnsi="Gill Sans MT" w:cs="Arial"/>
              </w:rPr>
              <w:t xml:space="preserve"> would like to</w:t>
            </w:r>
            <w:r w:rsidR="003C3A15">
              <w:rPr>
                <w:rFonts w:ascii="Gill Sans MT" w:eastAsia="Arial" w:hAnsi="Gill Sans MT" w:cs="Arial"/>
              </w:rPr>
              <w:t xml:space="preserve"> </w:t>
            </w:r>
            <w:r w:rsidR="00EA3AB4">
              <w:rPr>
                <w:rFonts w:ascii="Gill Sans MT" w:eastAsia="Arial" w:hAnsi="Gill Sans MT" w:cs="Arial"/>
              </w:rPr>
              <w:t xml:space="preserve">question him on the ‘Right of everybody to clean water’. </w:t>
            </w:r>
            <w:r w:rsidR="00EA3AB4">
              <w:rPr>
                <w:rFonts w:ascii="Gill Sans MT" w:eastAsia="Arial" w:hAnsi="Gill Sans MT" w:cs="Arial"/>
                <w:color w:val="000000"/>
              </w:rPr>
              <w:t>These opportunit</w:t>
            </w:r>
            <w:r w:rsidR="001F5B76">
              <w:rPr>
                <w:rFonts w:ascii="Gill Sans MT" w:eastAsia="Arial" w:hAnsi="Gill Sans MT" w:cs="Arial"/>
                <w:color w:val="000000"/>
              </w:rPr>
              <w:t>ies have helped St. Andrew’s children</w:t>
            </w:r>
            <w:r w:rsidR="00E24F6B">
              <w:rPr>
                <w:rFonts w:ascii="Gill Sans MT" w:eastAsia="Arial" w:hAnsi="Gill Sans MT" w:cs="Arial"/>
                <w:color w:val="000000"/>
              </w:rPr>
              <w:t xml:space="preserve"> to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grow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into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responsible,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confident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and</w:t>
            </w:r>
            <w:r w:rsidR="00B13B20" w:rsidRPr="00B13B20">
              <w:rPr>
                <w:rFonts w:ascii="Gill Sans MT" w:eastAsia="Arial" w:hAnsi="Gill Sans MT" w:cs="Arial"/>
                <w:spacing w:val="-16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caring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individuals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who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appreciate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and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value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what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they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have,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realis</w:t>
            </w:r>
            <w:r w:rsidR="00B13B20">
              <w:rPr>
                <w:rFonts w:ascii="Gill Sans MT" w:eastAsia="Arial" w:hAnsi="Gill Sans MT" w:cs="Arial"/>
                <w:color w:val="000000"/>
              </w:rPr>
              <w:t>ing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how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the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lives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of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others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may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be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  <w:r w:rsidR="00B13B20" w:rsidRPr="00B13B20">
              <w:rPr>
                <w:rFonts w:ascii="Gill Sans MT" w:eastAsia="Arial" w:hAnsi="Gill Sans MT" w:cs="Arial"/>
                <w:color w:val="000000"/>
              </w:rPr>
              <w:t>different</w:t>
            </w:r>
            <w:r w:rsidR="000B5F8C">
              <w:rPr>
                <w:rFonts w:ascii="Gill Sans MT" w:eastAsia="Arial" w:hAnsi="Gill Sans MT" w:cs="Arial"/>
                <w:color w:val="000000"/>
              </w:rPr>
              <w:t>.</w:t>
            </w:r>
            <w:r w:rsidR="00B13B20" w:rsidRPr="00B13B20">
              <w:rPr>
                <w:rFonts w:ascii="Gill Sans MT" w:eastAsia="Arial" w:hAnsi="Gill Sans MT" w:cs="Arial"/>
              </w:rPr>
              <w:t xml:space="preserve"> </w:t>
            </w:r>
          </w:p>
        </w:tc>
      </w:tr>
      <w:tr w:rsidR="0005107A" w:rsidRPr="00406A4E" w:rsidTr="00E7566D">
        <w:tc>
          <w:tcPr>
            <w:tcW w:w="9781" w:type="dxa"/>
          </w:tcPr>
          <w:p w:rsidR="00C1437D" w:rsidRDefault="00C1437D" w:rsidP="0005107A">
            <w:pPr>
              <w:spacing w:before="120" w:after="120"/>
              <w:ind w:right="-108"/>
              <w:jc w:val="center"/>
              <w:rPr>
                <w:rFonts w:ascii="Gill Sans MT" w:hAnsi="Gill Sans MT" w:cs="Arial"/>
                <w:b/>
                <w:bCs/>
              </w:rPr>
            </w:pPr>
            <w:r w:rsidRPr="00406A4E">
              <w:rPr>
                <w:rFonts w:ascii="Gill Sans MT" w:hAnsi="Gill Sans MT" w:cs="Arial"/>
                <w:b/>
                <w:bCs/>
              </w:rPr>
              <w:t>The impact of collective worship on the</w:t>
            </w:r>
            <w:r w:rsidR="00D876E0">
              <w:rPr>
                <w:rFonts w:ascii="Gill Sans MT" w:hAnsi="Gill Sans MT" w:cs="Arial"/>
                <w:b/>
                <w:bCs/>
              </w:rPr>
              <w:t xml:space="preserve"> school community is good.</w:t>
            </w:r>
          </w:p>
          <w:p w:rsidR="00B43E9E" w:rsidRDefault="00AB4533" w:rsidP="00D876E0">
            <w:pPr>
              <w:spacing w:line="242" w:lineRule="auto"/>
              <w:ind w:left="34" w:right="-108"/>
              <w:rPr>
                <w:rFonts w:ascii="Gill Sans MT" w:hAnsi="Gill Sans MT" w:cs="Times New Roman"/>
                <w:spacing w:val="15"/>
              </w:rPr>
            </w:pPr>
            <w:r w:rsidRPr="0005107A">
              <w:rPr>
                <w:rFonts w:ascii="Gill Sans MT" w:hAnsi="Gill Sans MT" w:cs="Times New Roman"/>
                <w:color w:val="000000"/>
              </w:rPr>
              <w:t>Collective</w:t>
            </w:r>
            <w:r w:rsidRPr="0005107A">
              <w:rPr>
                <w:rFonts w:ascii="Gill Sans MT" w:hAnsi="Gill Sans MT" w:cs="Times New Roman"/>
                <w:spacing w:val="7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worship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is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at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heart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of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what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school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does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in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making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its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Christian</w:t>
            </w:r>
            <w:r w:rsidRPr="0005107A">
              <w:rPr>
                <w:rFonts w:ascii="Gill Sans MT" w:hAnsi="Gill Sans MT" w:cs="Times New Roman"/>
                <w:spacing w:val="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values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explicit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to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whole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community.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="001F5B76">
              <w:rPr>
                <w:rFonts w:ascii="Gill Sans MT" w:hAnsi="Gill Sans MT" w:cs="Times New Roman"/>
                <w:color w:val="000000"/>
              </w:rPr>
              <w:t>Children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have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positive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views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saying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they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enjoy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worship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and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see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it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as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an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important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occasion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in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life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of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school.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B83F30">
              <w:rPr>
                <w:rFonts w:ascii="Gill Sans MT" w:hAnsi="Gill Sans MT" w:cs="Times New Roman"/>
                <w:spacing w:val="18"/>
              </w:rPr>
              <w:t>T</w:t>
            </w:r>
            <w:r w:rsidRPr="0005107A">
              <w:rPr>
                <w:rFonts w:ascii="Gill Sans MT" w:hAnsi="Gill Sans MT" w:cs="Times New Roman"/>
                <w:color w:val="000000"/>
              </w:rPr>
              <w:t>hemes</w:t>
            </w:r>
            <w:r w:rsidRPr="0005107A">
              <w:rPr>
                <w:rFonts w:ascii="Gill Sans MT" w:hAnsi="Gill Sans MT" w:cs="Times New Roman"/>
                <w:spacing w:val="17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are</w:t>
            </w:r>
            <w:r w:rsidRPr="0005107A">
              <w:rPr>
                <w:rFonts w:ascii="Gill Sans MT" w:hAnsi="Gill Sans MT" w:cs="Times New Roman"/>
                <w:spacing w:val="17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based</w:t>
            </w:r>
            <w:r w:rsidRPr="0005107A">
              <w:rPr>
                <w:rFonts w:ascii="Gill Sans MT" w:hAnsi="Gill Sans MT" w:cs="Times New Roman"/>
                <w:spacing w:val="18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on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Christian</w:t>
            </w:r>
            <w:r w:rsidRPr="0005107A">
              <w:rPr>
                <w:rFonts w:ascii="Gill Sans MT" w:hAnsi="Gill Sans MT" w:cs="Times New Roman"/>
                <w:spacing w:val="-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value</w:t>
            </w:r>
            <w:r w:rsidR="00B83F30">
              <w:rPr>
                <w:rFonts w:ascii="Gill Sans MT" w:hAnsi="Gill Sans MT" w:cs="Times New Roman"/>
                <w:color w:val="000000"/>
              </w:rPr>
              <w:t>s</w:t>
            </w:r>
            <w:r w:rsidR="00D717C2">
              <w:rPr>
                <w:rFonts w:ascii="Gill Sans MT" w:hAnsi="Gill Sans MT" w:cs="Times New Roman"/>
                <w:color w:val="000000"/>
              </w:rPr>
              <w:t xml:space="preserve"> and Articles of Respect, each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linked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="00D717C2">
              <w:rPr>
                <w:rFonts w:ascii="Gill Sans MT" w:hAnsi="Gill Sans MT" w:cs="Times New Roman"/>
                <w:color w:val="000000"/>
              </w:rPr>
              <w:t>to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Bible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stories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and</w:t>
            </w:r>
            <w:r w:rsidRPr="0005107A">
              <w:rPr>
                <w:rFonts w:ascii="Gill Sans MT" w:hAnsi="Gill Sans MT" w:cs="Times New Roman"/>
                <w:spacing w:val="-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teachings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of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Jesus.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In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this</w:t>
            </w:r>
            <w:r w:rsidRPr="0005107A">
              <w:rPr>
                <w:rFonts w:ascii="Gill Sans MT" w:hAnsi="Gill Sans MT" w:cs="Times New Roman"/>
                <w:spacing w:val="-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way</w:t>
            </w:r>
            <w:r w:rsidRPr="0005107A">
              <w:rPr>
                <w:rFonts w:ascii="Gill Sans MT" w:hAnsi="Gill Sans MT" w:cs="Times New Roman"/>
                <w:spacing w:val="-2"/>
              </w:rPr>
              <w:t xml:space="preserve"> </w:t>
            </w:r>
            <w:r w:rsidR="001F5B76">
              <w:rPr>
                <w:rFonts w:ascii="Gill Sans MT" w:hAnsi="Gill Sans MT" w:cs="Times New Roman"/>
                <w:color w:val="000000"/>
              </w:rPr>
              <w:t>children are able to</w:t>
            </w:r>
            <w:r w:rsidRPr="0005107A">
              <w:rPr>
                <w:rFonts w:ascii="Gill Sans MT" w:hAnsi="Gill Sans MT" w:cs="Times New Roman"/>
                <w:spacing w:val="-4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explore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and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gain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growing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understanding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of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meaning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of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each</w:t>
            </w:r>
            <w:r w:rsidR="001F5B76">
              <w:rPr>
                <w:rFonts w:ascii="Gill Sans MT" w:hAnsi="Gill Sans MT" w:cs="Times New Roman"/>
                <w:color w:val="000000"/>
              </w:rPr>
              <w:t xml:space="preserve"> Christian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value</w:t>
            </w:r>
            <w:r w:rsidR="00D717C2">
              <w:rPr>
                <w:rFonts w:ascii="Gill Sans MT" w:hAnsi="Gill Sans MT" w:cs="Times New Roman"/>
                <w:color w:val="000000"/>
              </w:rPr>
              <w:t xml:space="preserve"> and how they impact on daily life</w:t>
            </w:r>
            <w:r w:rsidRPr="0005107A">
              <w:rPr>
                <w:rFonts w:ascii="Gill Sans MT" w:hAnsi="Gill Sans MT" w:cs="Times New Roman"/>
                <w:color w:val="000000"/>
              </w:rPr>
              <w:t>.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="001F5B76">
              <w:rPr>
                <w:rFonts w:ascii="Gill Sans MT" w:hAnsi="Gill Sans MT" w:cs="Times New Roman"/>
                <w:color w:val="000000"/>
              </w:rPr>
              <w:t>Children</w:t>
            </w:r>
            <w:r w:rsidR="00B83F30">
              <w:rPr>
                <w:rFonts w:ascii="Gill Sans MT" w:hAnsi="Gill Sans MT" w:cs="Times New Roman"/>
                <w:color w:val="000000"/>
              </w:rPr>
              <w:t xml:space="preserve"> confidently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recall</w:t>
            </w:r>
            <w:r w:rsidR="00D717C2">
              <w:rPr>
                <w:rFonts w:ascii="Gill Sans MT" w:hAnsi="Gill Sans MT" w:cs="Times New Roman"/>
                <w:color w:val="000000"/>
              </w:rPr>
              <w:t xml:space="preserve"> Bible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stories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they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ha</w:t>
            </w:r>
            <w:r w:rsidR="001F5B76">
              <w:rPr>
                <w:rFonts w:ascii="Gill Sans MT" w:hAnsi="Gill Sans MT" w:cs="Times New Roman"/>
                <w:color w:val="000000"/>
              </w:rPr>
              <w:t>ve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heard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and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B83F30">
              <w:rPr>
                <w:rFonts w:ascii="Gill Sans MT" w:hAnsi="Gill Sans MT" w:cs="Times New Roman"/>
                <w:color w:val="000000"/>
              </w:rPr>
              <w:t>the</w:t>
            </w:r>
            <w:r w:rsidR="001F5B76">
              <w:rPr>
                <w:rFonts w:ascii="Gill Sans MT" w:hAnsi="Gill Sans MT" w:cs="Times New Roman"/>
                <w:color w:val="000000"/>
              </w:rPr>
              <w:t>y are able to explain the</w:t>
            </w:r>
            <w:r w:rsidR="00D717C2">
              <w:rPr>
                <w:rFonts w:ascii="Gill Sans MT" w:hAnsi="Gill Sans MT" w:cs="Times New Roman"/>
                <w:color w:val="000000"/>
              </w:rPr>
              <w:t xml:space="preserve"> lessons within them.</w:t>
            </w:r>
            <w:r w:rsidR="00B83F30">
              <w:rPr>
                <w:rFonts w:ascii="Gill Sans MT" w:hAnsi="Gill Sans MT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In</w:t>
            </w:r>
            <w:r w:rsidRPr="0005107A">
              <w:rPr>
                <w:rFonts w:ascii="Gill Sans MT" w:hAnsi="Gill Sans MT" w:cs="Times New Roman"/>
                <w:spacing w:val="5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  <w:spacing w:val="6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worship</w:t>
            </w:r>
            <w:r w:rsidRPr="0005107A">
              <w:rPr>
                <w:rFonts w:ascii="Gill Sans MT" w:hAnsi="Gill Sans MT" w:cs="Times New Roman"/>
                <w:spacing w:val="6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observed</w:t>
            </w:r>
            <w:r w:rsidR="001F5B76">
              <w:rPr>
                <w:rFonts w:ascii="Gill Sans MT" w:hAnsi="Gill Sans MT" w:cs="Times New Roman"/>
                <w:color w:val="000000"/>
              </w:rPr>
              <w:t xml:space="preserve"> the children</w:t>
            </w:r>
            <w:r w:rsidRPr="0005107A">
              <w:rPr>
                <w:rFonts w:ascii="Gill Sans MT" w:hAnsi="Gill Sans MT" w:cs="Times New Roman"/>
                <w:spacing w:val="6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showed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they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valued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="00D717C2">
              <w:rPr>
                <w:rFonts w:ascii="Gill Sans MT" w:hAnsi="Gill Sans MT" w:cs="Times New Roman"/>
                <w:color w:val="000000"/>
              </w:rPr>
              <w:t>its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importanc</w:t>
            </w:r>
            <w:r w:rsidR="00D717C2">
              <w:rPr>
                <w:rFonts w:ascii="Gill Sans MT" w:hAnsi="Gill Sans MT" w:cs="Times New Roman"/>
                <w:color w:val="000000"/>
              </w:rPr>
              <w:t>e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="00B81049">
              <w:rPr>
                <w:rFonts w:ascii="Gill Sans MT" w:hAnsi="Gill Sans MT" w:cs="Times New Roman"/>
                <w:color w:val="000000"/>
              </w:rPr>
              <w:t>by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="00B81049">
              <w:rPr>
                <w:rFonts w:ascii="Gill Sans MT" w:hAnsi="Gill Sans MT" w:cs="Times New Roman"/>
                <w:color w:val="000000"/>
              </w:rPr>
              <w:t>listening</w:t>
            </w:r>
            <w:r w:rsidRPr="0005107A">
              <w:rPr>
                <w:rFonts w:ascii="Gill Sans MT" w:hAnsi="Gill Sans MT" w:cs="Times New Roman"/>
                <w:spacing w:val="1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attentively</w:t>
            </w:r>
            <w:r w:rsidRPr="0005107A">
              <w:rPr>
                <w:rFonts w:ascii="Gill Sans MT" w:hAnsi="Gill Sans MT" w:cs="Times New Roman"/>
                <w:spacing w:val="12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and</w:t>
            </w:r>
            <w:r w:rsidRPr="0005107A">
              <w:rPr>
                <w:rFonts w:ascii="Gill Sans MT" w:hAnsi="Gill Sans MT" w:cs="Times New Roman"/>
                <w:spacing w:val="13"/>
              </w:rPr>
              <w:t xml:space="preserve"> </w:t>
            </w:r>
            <w:r w:rsidR="00B81049">
              <w:rPr>
                <w:rFonts w:ascii="Gill Sans MT" w:hAnsi="Gill Sans MT" w:cs="Times New Roman"/>
                <w:color w:val="000000"/>
              </w:rPr>
              <w:t>responding</w:t>
            </w:r>
            <w:r w:rsidRPr="0005107A">
              <w:rPr>
                <w:rFonts w:ascii="Gill Sans MT" w:hAnsi="Gill Sans MT" w:cs="Times New Roman"/>
                <w:spacing w:val="13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enthusiastically</w:t>
            </w:r>
            <w:r w:rsidR="00B81049">
              <w:rPr>
                <w:rFonts w:ascii="Gill Sans MT" w:hAnsi="Gill Sans MT" w:cs="Times New Roman"/>
                <w:color w:val="000000"/>
              </w:rPr>
              <w:t>.</w:t>
            </w:r>
            <w:r w:rsidR="00B81049">
              <w:rPr>
                <w:rFonts w:ascii="Gill Sans MT" w:hAnsi="Gill Sans MT" w:cs="Times New Roman"/>
                <w:spacing w:val="12"/>
              </w:rPr>
              <w:t xml:space="preserve"> The worship atmosphere was</w:t>
            </w:r>
            <w:r w:rsidR="00D717C2">
              <w:rPr>
                <w:rFonts w:ascii="Gill Sans MT" w:hAnsi="Gill Sans MT" w:cs="Times New Roman"/>
                <w:spacing w:val="12"/>
              </w:rPr>
              <w:t xml:space="preserve"> created and</w:t>
            </w:r>
            <w:r w:rsidR="00B81049">
              <w:rPr>
                <w:rFonts w:ascii="Gill Sans MT" w:hAnsi="Gill Sans MT" w:cs="Times New Roman"/>
                <w:spacing w:val="12"/>
              </w:rPr>
              <w:t xml:space="preserve"> enhanced by the</w:t>
            </w:r>
            <w:r w:rsidR="001F5B76">
              <w:rPr>
                <w:rFonts w:ascii="Gill Sans MT" w:hAnsi="Gill Sans MT" w:cs="Times New Roman"/>
                <w:spacing w:val="12"/>
              </w:rPr>
              <w:t xml:space="preserve"> children’s</w:t>
            </w:r>
            <w:r w:rsidR="00B81049">
              <w:rPr>
                <w:rFonts w:ascii="Gill Sans MT" w:hAnsi="Gill Sans MT" w:cs="Times New Roman"/>
                <w:spacing w:val="12"/>
              </w:rPr>
              <w:t xml:space="preserve"> </w:t>
            </w:r>
            <w:r w:rsidR="001F5B76">
              <w:rPr>
                <w:rFonts w:ascii="Gill Sans MT" w:hAnsi="Gill Sans MT" w:cs="Times New Roman"/>
                <w:spacing w:val="12"/>
              </w:rPr>
              <w:t>beautiful bell-ringing rendition</w:t>
            </w:r>
            <w:r w:rsidR="00B81049">
              <w:rPr>
                <w:rFonts w:ascii="Gill Sans MT" w:hAnsi="Gill Sans MT" w:cs="Times New Roman"/>
                <w:spacing w:val="12"/>
              </w:rPr>
              <w:t xml:space="preserve"> of the hymn ‘All things bright and beautiful’.</w:t>
            </w:r>
            <w:r w:rsidR="00B83F30">
              <w:rPr>
                <w:rFonts w:ascii="Gill Sans MT" w:hAnsi="Gill Sans MT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Worship</w:t>
            </w:r>
            <w:r w:rsidR="0072477F">
              <w:rPr>
                <w:rFonts w:ascii="Gill Sans MT" w:hAnsi="Gill Sans MT" w:cs="Times New Roman"/>
                <w:color w:val="000000"/>
              </w:rPr>
              <w:t xml:space="preserve"> is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help</w:t>
            </w:r>
            <w:r w:rsidR="0072477F">
              <w:rPr>
                <w:rFonts w:ascii="Gill Sans MT" w:hAnsi="Gill Sans MT" w:cs="Times New Roman"/>
                <w:color w:val="000000"/>
              </w:rPr>
              <w:t>ing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="001F5B76">
              <w:rPr>
                <w:rFonts w:ascii="Gill Sans MT" w:hAnsi="Gill Sans MT" w:cs="Times New Roman"/>
                <w:color w:val="000000"/>
              </w:rPr>
              <w:t>children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to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grow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spiritually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because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themes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capture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their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interest.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="0042177B">
              <w:rPr>
                <w:rFonts w:ascii="Gill Sans MT" w:hAnsi="Gill Sans MT" w:cs="Times New Roman"/>
                <w:spacing w:val="10"/>
              </w:rPr>
              <w:t>Th</w:t>
            </w:r>
            <w:r w:rsidR="00B81049">
              <w:rPr>
                <w:rFonts w:ascii="Gill Sans MT" w:hAnsi="Gill Sans MT" w:cs="Times New Roman"/>
                <w:spacing w:val="10"/>
              </w:rPr>
              <w:t xml:space="preserve">e </w:t>
            </w:r>
            <w:r w:rsidR="0042177B">
              <w:rPr>
                <w:rFonts w:ascii="Gill Sans MT" w:hAnsi="Gill Sans MT" w:cs="Times New Roman"/>
                <w:spacing w:val="10"/>
              </w:rPr>
              <w:t>shared understand</w:t>
            </w:r>
            <w:r w:rsidR="00B81049">
              <w:rPr>
                <w:rFonts w:ascii="Gill Sans MT" w:hAnsi="Gill Sans MT" w:cs="Times New Roman"/>
                <w:spacing w:val="10"/>
              </w:rPr>
              <w:t>ing of spirituality among the teachers</w:t>
            </w:r>
            <w:r w:rsidR="0042177B">
              <w:rPr>
                <w:rFonts w:ascii="Gill Sans MT" w:hAnsi="Gill Sans MT" w:cs="Times New Roman"/>
                <w:spacing w:val="10"/>
              </w:rPr>
              <w:t xml:space="preserve"> strengthen</w:t>
            </w:r>
            <w:r w:rsidR="00B81049">
              <w:rPr>
                <w:rFonts w:ascii="Gill Sans MT" w:hAnsi="Gill Sans MT" w:cs="Times New Roman"/>
                <w:spacing w:val="10"/>
              </w:rPr>
              <w:t>s</w:t>
            </w:r>
            <w:r w:rsidR="0042177B">
              <w:rPr>
                <w:rFonts w:ascii="Gill Sans MT" w:hAnsi="Gill Sans MT" w:cs="Times New Roman"/>
                <w:spacing w:val="10"/>
              </w:rPr>
              <w:t xml:space="preserve"> the provision of spiritual experiences across</w:t>
            </w:r>
            <w:r w:rsidR="0072477F">
              <w:rPr>
                <w:rFonts w:ascii="Gill Sans MT" w:hAnsi="Gill Sans MT" w:cs="Times New Roman"/>
                <w:spacing w:val="10"/>
              </w:rPr>
              <w:t xml:space="preserve"> all areas of</w:t>
            </w:r>
            <w:r w:rsidR="0042177B">
              <w:rPr>
                <w:rFonts w:ascii="Gill Sans MT" w:hAnsi="Gill Sans MT" w:cs="Times New Roman"/>
                <w:spacing w:val="10"/>
              </w:rPr>
              <w:t xml:space="preserve"> the curriculum </w:t>
            </w:r>
            <w:r w:rsidRPr="0005107A">
              <w:rPr>
                <w:rFonts w:ascii="Gill Sans MT" w:hAnsi="Gill Sans MT" w:cs="Times New Roman"/>
                <w:color w:val="000000"/>
              </w:rPr>
              <w:t>An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atmosphere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of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honesty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and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trust</w:t>
            </w:r>
            <w:r w:rsidR="00D717C2">
              <w:rPr>
                <w:rFonts w:ascii="Gill Sans MT" w:hAnsi="Gill Sans MT" w:cs="Times New Roman"/>
                <w:color w:val="000000"/>
              </w:rPr>
              <w:t xml:space="preserve"> within the school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enables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="001F5B76">
              <w:rPr>
                <w:rFonts w:ascii="Gill Sans MT" w:hAnsi="Gill Sans MT" w:cs="Times New Roman"/>
                <w:color w:val="000000"/>
              </w:rPr>
              <w:t>children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to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reflect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on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their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own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feelings.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="001F5B76">
              <w:rPr>
                <w:rFonts w:ascii="Gill Sans MT" w:hAnsi="Gill Sans MT" w:cs="Times New Roman"/>
                <w:color w:val="000000"/>
              </w:rPr>
              <w:t>They</w:t>
            </w:r>
            <w:r w:rsidR="0042177B">
              <w:rPr>
                <w:rFonts w:ascii="Gill Sans MT" w:hAnsi="Gill Sans MT" w:cs="Times New Roman"/>
                <w:spacing w:val="9"/>
              </w:rPr>
              <w:t xml:space="preserve"> are able to explain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importance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of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quiet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prayer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="00B81049">
              <w:rPr>
                <w:rFonts w:ascii="Gill Sans MT" w:hAnsi="Gill Sans MT" w:cs="Times New Roman"/>
                <w:color w:val="000000"/>
              </w:rPr>
              <w:t>saying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they</w:t>
            </w:r>
            <w:r w:rsidR="00D717C2">
              <w:rPr>
                <w:rFonts w:ascii="Gill Sans MT" w:hAnsi="Gill Sans MT" w:cs="Times New Roman"/>
                <w:color w:val="000000"/>
              </w:rPr>
              <w:t xml:space="preserve"> often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‘take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</w:t>
            </w:r>
            <w:r w:rsidRPr="0005107A">
              <w:rPr>
                <w:rFonts w:ascii="Gill Sans MT" w:hAnsi="Gill Sans MT" w:cs="Times New Roman"/>
                <w:spacing w:val="11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minute’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to</w:t>
            </w:r>
            <w:r w:rsidR="0005107A">
              <w:rPr>
                <w:rFonts w:ascii="Gill Sans MT" w:hAnsi="Gill Sans MT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reflect</w:t>
            </w:r>
            <w:r w:rsidR="00B81049">
              <w:rPr>
                <w:rFonts w:ascii="Gill Sans MT" w:hAnsi="Gill Sans MT" w:cs="Times New Roman"/>
                <w:spacing w:val="16"/>
              </w:rPr>
              <w:t>.</w:t>
            </w:r>
            <w:r w:rsidRPr="0005107A">
              <w:rPr>
                <w:rFonts w:ascii="Gill Sans MT" w:hAnsi="Gill Sans MT" w:cs="Times New Roman"/>
                <w:spacing w:val="16"/>
              </w:rPr>
              <w:t xml:space="preserve"> </w:t>
            </w:r>
            <w:r w:rsidR="00B81049">
              <w:rPr>
                <w:rFonts w:ascii="Gill Sans MT" w:hAnsi="Gill Sans MT" w:cs="Times New Roman"/>
                <w:color w:val="000000"/>
              </w:rPr>
              <w:t>They say that</w:t>
            </w:r>
            <w:r w:rsidRPr="0005107A">
              <w:rPr>
                <w:rFonts w:ascii="Gill Sans MT" w:hAnsi="Gill Sans MT" w:cs="Times New Roman"/>
                <w:spacing w:val="16"/>
              </w:rPr>
              <w:t xml:space="preserve"> </w:t>
            </w:r>
            <w:r w:rsidR="00B81049">
              <w:rPr>
                <w:rFonts w:ascii="Gill Sans MT" w:hAnsi="Gill Sans MT" w:cs="Times New Roman"/>
                <w:color w:val="000000"/>
              </w:rPr>
              <w:t>this</w:t>
            </w:r>
            <w:r w:rsidRPr="0005107A">
              <w:rPr>
                <w:rFonts w:ascii="Gill Sans MT" w:hAnsi="Gill Sans MT" w:cs="Times New Roman"/>
                <w:spacing w:val="16"/>
              </w:rPr>
              <w:t xml:space="preserve"> </w:t>
            </w:r>
            <w:r w:rsidR="0042177B">
              <w:rPr>
                <w:rFonts w:ascii="Gill Sans MT" w:hAnsi="Gill Sans MT" w:cs="Times New Roman"/>
                <w:color w:val="000000"/>
              </w:rPr>
              <w:t>helps them</w:t>
            </w:r>
            <w:r w:rsidRPr="0005107A">
              <w:rPr>
                <w:rFonts w:ascii="Gill Sans MT" w:hAnsi="Gill Sans MT" w:cs="Times New Roman"/>
                <w:spacing w:val="16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throughout</w:t>
            </w:r>
            <w:r w:rsidRPr="0005107A">
              <w:rPr>
                <w:rFonts w:ascii="Gill Sans MT" w:hAnsi="Gill Sans MT" w:cs="Times New Roman"/>
                <w:spacing w:val="16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  <w:spacing w:val="16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res</w:t>
            </w:r>
            <w:r w:rsidR="0005107A" w:rsidRPr="0005107A">
              <w:rPr>
                <w:rFonts w:ascii="Gill Sans MT" w:hAnsi="Gill Sans MT" w:cs="Times New Roman"/>
                <w:color w:val="000000"/>
              </w:rPr>
              <w:t xml:space="preserve">t </w:t>
            </w:r>
            <w:r w:rsidRPr="0005107A">
              <w:rPr>
                <w:rFonts w:ascii="Gill Sans MT" w:hAnsi="Gill Sans MT" w:cs="Times New Roman"/>
                <w:color w:val="000000"/>
              </w:rPr>
              <w:t>of</w:t>
            </w:r>
            <w:r w:rsidRPr="0005107A">
              <w:rPr>
                <w:rFonts w:ascii="Gill Sans MT" w:hAnsi="Gill Sans MT" w:cs="Times New Roman"/>
                <w:spacing w:val="16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  <w:spacing w:val="16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day.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="001F5B76">
              <w:rPr>
                <w:rFonts w:ascii="Gill Sans MT" w:hAnsi="Gill Sans MT" w:cs="Times New Roman"/>
              </w:rPr>
              <w:t>The children</w:t>
            </w:r>
            <w:r w:rsidR="0072477F">
              <w:rPr>
                <w:rFonts w:ascii="Gill Sans MT" w:hAnsi="Gill Sans MT" w:cs="Times New Roman"/>
              </w:rPr>
              <w:t xml:space="preserve"> enjoy being actively involve</w:t>
            </w:r>
            <w:r w:rsidR="00D876E0">
              <w:rPr>
                <w:rFonts w:ascii="Gill Sans MT" w:hAnsi="Gill Sans MT" w:cs="Times New Roman"/>
              </w:rPr>
              <w:t>d in worship services and</w:t>
            </w:r>
            <w:r w:rsidR="0072477F">
              <w:rPr>
                <w:rFonts w:ascii="Gill Sans MT" w:hAnsi="Gill Sans MT" w:cs="Times New Roman"/>
              </w:rPr>
              <w:t xml:space="preserve"> say</w:t>
            </w:r>
            <w:r w:rsidR="00D876E0">
              <w:rPr>
                <w:rFonts w:ascii="Gill Sans MT" w:hAnsi="Gill Sans MT" w:cs="Times New Roman"/>
              </w:rPr>
              <w:t xml:space="preserve"> they</w:t>
            </w:r>
            <w:r w:rsidR="0072477F">
              <w:rPr>
                <w:rFonts w:ascii="Gill Sans MT" w:hAnsi="Gill Sans MT" w:cs="Times New Roman"/>
              </w:rPr>
              <w:t xml:space="preserve"> would like to have</w:t>
            </w:r>
            <w:r w:rsidR="00D876E0">
              <w:rPr>
                <w:rFonts w:ascii="Gill Sans MT" w:hAnsi="Gill Sans MT" w:cs="Times New Roman"/>
              </w:rPr>
              <w:t xml:space="preserve"> opportunities to have</w:t>
            </w:r>
            <w:r w:rsidR="0072477F">
              <w:rPr>
                <w:rFonts w:ascii="Gill Sans MT" w:hAnsi="Gill Sans MT" w:cs="Times New Roman"/>
              </w:rPr>
              <w:t xml:space="preserve"> an even greater role</w:t>
            </w:r>
            <w:r w:rsidR="00D876E0">
              <w:rPr>
                <w:rFonts w:ascii="Gill Sans MT" w:hAnsi="Gill Sans MT" w:cs="Times New Roman"/>
              </w:rPr>
              <w:t xml:space="preserve">.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local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clergy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lead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worship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="00B83F30">
              <w:rPr>
                <w:rFonts w:ascii="Gill Sans MT" w:hAnsi="Gill Sans MT" w:cs="Times New Roman"/>
                <w:color w:val="000000"/>
              </w:rPr>
              <w:t>regularly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giv</w:t>
            </w:r>
            <w:r w:rsidR="00B83F30">
              <w:rPr>
                <w:rFonts w:ascii="Gill Sans MT" w:hAnsi="Gill Sans MT" w:cs="Times New Roman"/>
                <w:color w:val="000000"/>
              </w:rPr>
              <w:t>ing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positive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messages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about</w:t>
            </w:r>
            <w:r w:rsidRPr="0005107A">
              <w:rPr>
                <w:rFonts w:ascii="Gill Sans MT" w:hAnsi="Gill Sans MT" w:cs="Times New Roman"/>
                <w:spacing w:val="5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strong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relationship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that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exists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between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church</w:t>
            </w:r>
            <w:r w:rsidRPr="0005107A">
              <w:rPr>
                <w:rFonts w:ascii="Gill Sans MT" w:hAnsi="Gill Sans MT" w:cs="Times New Roman"/>
                <w:spacing w:val="10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and</w:t>
            </w:r>
            <w:r w:rsidRPr="0005107A">
              <w:rPr>
                <w:rFonts w:ascii="Gill Sans MT" w:hAnsi="Gill Sans MT" w:cs="Times New Roman"/>
                <w:spacing w:val="9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school</w:t>
            </w:r>
            <w:r w:rsidR="0042177B">
              <w:rPr>
                <w:rFonts w:ascii="Gill Sans MT" w:hAnsi="Gill Sans MT" w:cs="Times New Roman"/>
                <w:color w:val="000000"/>
              </w:rPr>
              <w:t xml:space="preserve">. </w:t>
            </w:r>
            <w:r w:rsidR="00D876E0">
              <w:rPr>
                <w:rFonts w:ascii="Gill Sans MT" w:hAnsi="Gill Sans MT" w:cs="Times New Roman"/>
                <w:color w:val="000000"/>
              </w:rPr>
              <w:t xml:space="preserve">The new vicar has been very recently welcomed into the </w:t>
            </w:r>
            <w:r w:rsidR="00D717C2">
              <w:rPr>
                <w:rFonts w:ascii="Gill Sans MT" w:hAnsi="Gill Sans MT" w:cs="Times New Roman"/>
                <w:color w:val="000000"/>
              </w:rPr>
              <w:t>school</w:t>
            </w:r>
            <w:r w:rsidR="00A853C3">
              <w:rPr>
                <w:rFonts w:ascii="Gill Sans MT" w:hAnsi="Gill Sans MT" w:cs="Times New Roman"/>
                <w:color w:val="000000"/>
              </w:rPr>
              <w:t>’s</w:t>
            </w:r>
            <w:r w:rsidR="00D717C2">
              <w:rPr>
                <w:rFonts w:ascii="Gill Sans MT" w:hAnsi="Gill Sans MT" w:cs="Times New Roman"/>
                <w:color w:val="000000"/>
              </w:rPr>
              <w:t xml:space="preserve"> co</w:t>
            </w:r>
            <w:r w:rsidR="001D7CE4">
              <w:rPr>
                <w:rFonts w:ascii="Gill Sans MT" w:hAnsi="Gill Sans MT" w:cs="Times New Roman"/>
                <w:color w:val="000000"/>
              </w:rPr>
              <w:t>mmunity and</w:t>
            </w:r>
            <w:r w:rsidR="00D717C2">
              <w:rPr>
                <w:rFonts w:ascii="Gill Sans MT" w:hAnsi="Gill Sans MT" w:cs="Times New Roman"/>
                <w:color w:val="000000"/>
              </w:rPr>
              <w:t xml:space="preserve"> is </w:t>
            </w:r>
            <w:r w:rsidR="00D876E0">
              <w:rPr>
                <w:rFonts w:ascii="Gill Sans MT" w:hAnsi="Gill Sans MT" w:cs="Times New Roman"/>
                <w:color w:val="000000"/>
              </w:rPr>
              <w:t xml:space="preserve">enthusiastic about her future working with </w:t>
            </w:r>
            <w:r w:rsidR="00D876E0">
              <w:rPr>
                <w:rFonts w:ascii="Gill Sans MT" w:hAnsi="Gill Sans MT" w:cs="Times New Roman"/>
                <w:color w:val="000000"/>
              </w:rPr>
              <w:lastRenderedPageBreak/>
              <w:t xml:space="preserve">the school. </w:t>
            </w:r>
            <w:r w:rsidR="00C61AD1">
              <w:rPr>
                <w:rFonts w:ascii="Gill Sans MT" w:hAnsi="Gill Sans MT" w:cs="Times New Roman"/>
                <w:color w:val="000000"/>
              </w:rPr>
              <w:t>Regular visitors lead worship</w:t>
            </w:r>
            <w:r w:rsidR="005239D7">
              <w:rPr>
                <w:rFonts w:ascii="Gill Sans MT" w:hAnsi="Gill Sans MT" w:cs="Times New Roman"/>
                <w:color w:val="000000"/>
              </w:rPr>
              <w:t>, inc</w:t>
            </w:r>
            <w:r w:rsidR="001F5B76">
              <w:rPr>
                <w:rFonts w:ascii="Gill Sans MT" w:hAnsi="Gill Sans MT" w:cs="Times New Roman"/>
                <w:color w:val="000000"/>
              </w:rPr>
              <w:t>luding the ‘Open the B</w:t>
            </w:r>
            <w:r w:rsidR="00C61AD1">
              <w:rPr>
                <w:rFonts w:ascii="Gill Sans MT" w:hAnsi="Gill Sans MT" w:cs="Times New Roman"/>
                <w:color w:val="000000"/>
              </w:rPr>
              <w:t>ook’ team, and this is giving pupils a w</w:t>
            </w:r>
            <w:r w:rsidR="00A853C3">
              <w:rPr>
                <w:rFonts w:ascii="Gill Sans MT" w:hAnsi="Gill Sans MT" w:cs="Times New Roman"/>
                <w:color w:val="000000"/>
              </w:rPr>
              <w:t>ide range of worship styles</w:t>
            </w:r>
            <w:r w:rsidR="00C61AD1">
              <w:rPr>
                <w:rFonts w:ascii="Gill Sans MT" w:hAnsi="Gill Sans MT" w:cs="Times New Roman"/>
                <w:color w:val="000000"/>
              </w:rPr>
              <w:t>. Extra</w:t>
            </w:r>
            <w:r w:rsidR="001F5B76">
              <w:rPr>
                <w:rFonts w:ascii="Gill Sans MT" w:hAnsi="Gill Sans MT" w:cs="Times New Roman"/>
                <w:color w:val="000000"/>
              </w:rPr>
              <w:t>-</w:t>
            </w:r>
            <w:r w:rsidR="00C61AD1">
              <w:rPr>
                <w:rFonts w:ascii="Gill Sans MT" w:hAnsi="Gill Sans MT" w:cs="Times New Roman"/>
                <w:color w:val="000000"/>
              </w:rPr>
              <w:t>curricular Christian activities and Messy Church, all held a</w:t>
            </w:r>
            <w:r w:rsidR="001F5B76">
              <w:rPr>
                <w:rFonts w:ascii="Gill Sans MT" w:hAnsi="Gill Sans MT" w:cs="Times New Roman"/>
                <w:color w:val="000000"/>
              </w:rPr>
              <w:t>t school, are also giving children</w:t>
            </w:r>
            <w:r w:rsidR="00C61AD1">
              <w:rPr>
                <w:rFonts w:ascii="Gill Sans MT" w:hAnsi="Gill Sans MT" w:cs="Times New Roman"/>
                <w:color w:val="000000"/>
              </w:rPr>
              <w:t xml:space="preserve"> rich experiences in which to explore faith. </w:t>
            </w:r>
            <w:r w:rsidR="0042177B">
              <w:rPr>
                <w:rFonts w:ascii="Gill Sans MT" w:hAnsi="Gill Sans MT" w:cs="Times New Roman"/>
                <w:color w:val="000000"/>
              </w:rPr>
              <w:t>Th</w:t>
            </w:r>
            <w:r w:rsidR="001F5B76">
              <w:rPr>
                <w:rFonts w:ascii="Gill Sans MT" w:hAnsi="Gill Sans MT" w:cs="Times New Roman"/>
                <w:color w:val="000000"/>
              </w:rPr>
              <w:t>e children</w:t>
            </w:r>
            <w:r w:rsidR="009F015D">
              <w:rPr>
                <w:rFonts w:ascii="Gill Sans MT" w:hAnsi="Gill Sans MT" w:cs="Times New Roman"/>
                <w:color w:val="000000"/>
              </w:rPr>
              <w:t xml:space="preserve"> have</w:t>
            </w:r>
            <w:r w:rsidR="00D876E0">
              <w:rPr>
                <w:rFonts w:ascii="Gill Sans MT" w:hAnsi="Gill Sans MT" w:cs="Times New Roman"/>
                <w:color w:val="000000"/>
              </w:rPr>
              <w:t xml:space="preserve"> limited</w:t>
            </w:r>
            <w:r w:rsidRPr="0005107A">
              <w:rPr>
                <w:rFonts w:ascii="Gill Sans MT" w:hAnsi="Gill Sans MT" w:cs="Times New Roman"/>
                <w:spacing w:val="6"/>
              </w:rPr>
              <w:t xml:space="preserve"> </w:t>
            </w:r>
            <w:r w:rsidR="009F015D">
              <w:rPr>
                <w:rFonts w:ascii="Gill Sans MT" w:hAnsi="Gill Sans MT" w:cs="Times New Roman"/>
                <w:color w:val="000000"/>
              </w:rPr>
              <w:t>knowledge</w:t>
            </w:r>
            <w:r w:rsidR="00D876E0">
              <w:rPr>
                <w:rFonts w:ascii="Gill Sans MT" w:hAnsi="Gill Sans MT" w:cs="Times New Roman"/>
                <w:color w:val="000000"/>
              </w:rPr>
              <w:t xml:space="preserve"> of the Trinity</w:t>
            </w:r>
            <w:r w:rsidR="00C61AD1">
              <w:rPr>
                <w:rFonts w:ascii="Gill Sans MT" w:hAnsi="Gill Sans MT" w:cs="Times New Roman"/>
                <w:color w:val="000000"/>
              </w:rPr>
              <w:t xml:space="preserve"> at the moment</w:t>
            </w:r>
            <w:r w:rsidR="009F015D">
              <w:rPr>
                <w:rFonts w:ascii="Gill Sans MT" w:hAnsi="Gill Sans MT" w:cs="Times New Roman"/>
                <w:color w:val="000000"/>
              </w:rPr>
              <w:t xml:space="preserve"> and</w:t>
            </w:r>
            <w:r w:rsidR="00D876E0">
              <w:rPr>
                <w:rFonts w:ascii="Gill Sans MT" w:hAnsi="Gill Sans MT" w:cs="Times New Roman"/>
                <w:color w:val="000000"/>
              </w:rPr>
              <w:t xml:space="preserve"> further development</w:t>
            </w:r>
            <w:r w:rsidR="009F015D">
              <w:rPr>
                <w:rFonts w:ascii="Gill Sans MT" w:hAnsi="Gill Sans MT" w:cs="Times New Roman"/>
                <w:color w:val="000000"/>
              </w:rPr>
              <w:t xml:space="preserve"> is needed to aid their understanding.</w:t>
            </w:r>
            <w:r w:rsidR="0005107A">
              <w:rPr>
                <w:rFonts w:ascii="Gill Sans MT" w:hAnsi="Gill Sans MT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Currently</w:t>
            </w:r>
            <w:r w:rsidRPr="0005107A">
              <w:rPr>
                <w:rFonts w:ascii="Gill Sans MT" w:hAnsi="Gill Sans MT" w:cs="Times New Roman"/>
                <w:spacing w:val="14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governors</w:t>
            </w:r>
            <w:r w:rsidRPr="0005107A">
              <w:rPr>
                <w:rFonts w:ascii="Gill Sans MT" w:hAnsi="Gill Sans MT" w:cs="Times New Roman"/>
                <w:spacing w:val="15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informally</w:t>
            </w:r>
            <w:r w:rsidRPr="0005107A">
              <w:rPr>
                <w:rFonts w:ascii="Gill Sans MT" w:hAnsi="Gill Sans MT" w:cs="Times New Roman"/>
                <w:spacing w:val="15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monitor</w:t>
            </w:r>
            <w:r w:rsidRPr="0005107A">
              <w:rPr>
                <w:rFonts w:ascii="Gill Sans MT" w:hAnsi="Gill Sans MT" w:cs="Times New Roman"/>
                <w:spacing w:val="15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the</w:t>
            </w:r>
            <w:r w:rsidRPr="0005107A">
              <w:rPr>
                <w:rFonts w:ascii="Gill Sans MT" w:hAnsi="Gill Sans MT" w:cs="Times New Roman"/>
                <w:spacing w:val="15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effectiveness</w:t>
            </w:r>
            <w:r w:rsidRPr="0005107A">
              <w:rPr>
                <w:rFonts w:ascii="Gill Sans MT" w:hAnsi="Gill Sans MT" w:cs="Times New Roman"/>
                <w:spacing w:val="15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of</w:t>
            </w:r>
            <w:r w:rsidRPr="0005107A">
              <w:rPr>
                <w:rFonts w:ascii="Gill Sans MT" w:hAnsi="Gill Sans MT" w:cs="Times New Roman"/>
                <w:spacing w:val="14"/>
              </w:rPr>
              <w:t xml:space="preserve"> </w:t>
            </w:r>
            <w:r w:rsidRPr="0005107A">
              <w:rPr>
                <w:rFonts w:ascii="Gill Sans MT" w:hAnsi="Gill Sans MT" w:cs="Times New Roman"/>
                <w:color w:val="000000"/>
              </w:rPr>
              <w:t>worship</w:t>
            </w:r>
            <w:r w:rsidR="00D876E0">
              <w:rPr>
                <w:rFonts w:ascii="Gill Sans MT" w:hAnsi="Gill Sans MT" w:cs="Times New Roman"/>
                <w:color w:val="000000"/>
              </w:rPr>
              <w:t>.</w:t>
            </w:r>
            <w:r w:rsidRPr="0005107A">
              <w:rPr>
                <w:rFonts w:ascii="Gill Sans MT" w:hAnsi="Gill Sans MT" w:cs="Times New Roman"/>
                <w:spacing w:val="15"/>
              </w:rPr>
              <w:t xml:space="preserve"> </w:t>
            </w:r>
          </w:p>
          <w:p w:rsidR="00A853C3" w:rsidRPr="00B83F30" w:rsidRDefault="00A853C3" w:rsidP="00D876E0">
            <w:pPr>
              <w:spacing w:line="242" w:lineRule="auto"/>
              <w:ind w:left="34" w:right="-108"/>
              <w:rPr>
                <w:rFonts w:ascii="Gill Sans MT" w:hAnsi="Gill Sans MT"/>
              </w:rPr>
            </w:pPr>
          </w:p>
        </w:tc>
      </w:tr>
      <w:tr w:rsidR="0005107A" w:rsidRPr="00406A4E" w:rsidTr="00E7566D">
        <w:tc>
          <w:tcPr>
            <w:tcW w:w="9781" w:type="dxa"/>
          </w:tcPr>
          <w:p w:rsidR="00A853C3" w:rsidRDefault="00A853C3" w:rsidP="00A853C3">
            <w:pPr>
              <w:spacing w:before="120" w:after="120"/>
              <w:jc w:val="center"/>
              <w:rPr>
                <w:rFonts w:ascii="Gill Sans MT" w:hAnsi="Gill Sans MT"/>
              </w:rPr>
            </w:pPr>
            <w:r w:rsidRPr="00406A4E">
              <w:rPr>
                <w:rFonts w:ascii="Gill Sans MT" w:hAnsi="Gill Sans MT" w:cs="Arial"/>
                <w:b/>
              </w:rPr>
              <w:lastRenderedPageBreak/>
              <w:t>The effectiveness of the leadership and management of the school a</w:t>
            </w:r>
            <w:r>
              <w:rPr>
                <w:rFonts w:ascii="Gill Sans MT" w:hAnsi="Gill Sans MT" w:cs="Arial"/>
                <w:b/>
              </w:rPr>
              <w:t>s a church school is satisfactory.</w:t>
            </w:r>
            <w:r>
              <w:rPr>
                <w:rFonts w:ascii="Gill Sans MT" w:hAnsi="Gill Sans MT"/>
              </w:rPr>
              <w:t xml:space="preserve"> </w:t>
            </w:r>
          </w:p>
          <w:p w:rsidR="006708A1" w:rsidRPr="00A853C3" w:rsidRDefault="00A853C3" w:rsidP="00F44D74">
            <w:pPr>
              <w:spacing w:before="120" w:after="120"/>
              <w:ind w:left="34"/>
              <w:rPr>
                <w:rFonts w:ascii="Gill Sans MT" w:hAnsi="Gill Sans MT"/>
              </w:rPr>
            </w:pPr>
            <w:r w:rsidRPr="009A74F4">
              <w:rPr>
                <w:rFonts w:ascii="Gill Sans MT" w:hAnsi="Gill Sans MT"/>
              </w:rPr>
              <w:t>The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headteacher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has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a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clear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Christian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vision</w:t>
            </w:r>
            <w:r w:rsidRPr="009A74F4">
              <w:rPr>
                <w:rFonts w:ascii="Gill Sans MT" w:hAnsi="Gill Sans MT"/>
                <w:spacing w:val="8"/>
              </w:rPr>
              <w:t xml:space="preserve"> </w:t>
            </w:r>
            <w:r w:rsidRPr="009A74F4">
              <w:rPr>
                <w:rFonts w:ascii="Gill Sans MT" w:hAnsi="Gill Sans MT"/>
              </w:rPr>
              <w:t>for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the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school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and</w:t>
            </w:r>
            <w:r>
              <w:rPr>
                <w:rFonts w:ascii="Gill Sans MT" w:hAnsi="Gill Sans MT"/>
              </w:rPr>
              <w:t xml:space="preserve"> an awareness of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how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this</w:t>
            </w:r>
            <w:r w:rsidRPr="009A74F4">
              <w:rPr>
                <w:rFonts w:ascii="Gill Sans MT" w:hAnsi="Gill Sans MT"/>
                <w:spacing w:val="8"/>
              </w:rPr>
              <w:t xml:space="preserve"> </w:t>
            </w:r>
            <w:r w:rsidRPr="009A74F4">
              <w:rPr>
                <w:rFonts w:ascii="Gill Sans MT" w:hAnsi="Gill Sans MT"/>
              </w:rPr>
              <w:t>positively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impact</w:t>
            </w:r>
            <w:r>
              <w:rPr>
                <w:rFonts w:ascii="Gill Sans MT" w:hAnsi="Gill Sans MT"/>
              </w:rPr>
              <w:t xml:space="preserve">s </w:t>
            </w:r>
            <w:r w:rsidRPr="009A74F4">
              <w:rPr>
                <w:rFonts w:ascii="Gill Sans MT" w:hAnsi="Gill Sans MT"/>
              </w:rPr>
              <w:t>on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="00512AB1">
              <w:rPr>
                <w:rFonts w:ascii="Gill Sans MT" w:hAnsi="Gill Sans MT"/>
              </w:rPr>
              <w:t>children’s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Pr="009A74F4">
              <w:rPr>
                <w:rFonts w:ascii="Gill Sans MT" w:hAnsi="Gill Sans MT"/>
              </w:rPr>
              <w:t>personal</w:t>
            </w:r>
            <w:r w:rsidRPr="009A74F4">
              <w:rPr>
                <w:rFonts w:ascii="Gill Sans MT" w:hAnsi="Gill Sans MT"/>
                <w:spacing w:val="12"/>
              </w:rPr>
              <w:t xml:space="preserve"> </w:t>
            </w:r>
            <w:r w:rsidRPr="009A74F4">
              <w:rPr>
                <w:rFonts w:ascii="Gill Sans MT" w:hAnsi="Gill Sans MT"/>
              </w:rPr>
              <w:t>and</w:t>
            </w:r>
            <w:r w:rsidRPr="009A74F4">
              <w:rPr>
                <w:rFonts w:ascii="Gill Sans MT" w:hAnsi="Gill Sans MT"/>
                <w:spacing w:val="12"/>
              </w:rPr>
              <w:t xml:space="preserve"> </w:t>
            </w:r>
            <w:r w:rsidRPr="009A74F4">
              <w:rPr>
                <w:rFonts w:ascii="Gill Sans MT" w:hAnsi="Gill Sans MT"/>
              </w:rPr>
              <w:t>academic</w:t>
            </w:r>
            <w:r w:rsidRPr="009A74F4">
              <w:rPr>
                <w:rFonts w:ascii="Gill Sans MT" w:hAnsi="Gill Sans MT"/>
                <w:spacing w:val="12"/>
              </w:rPr>
              <w:t xml:space="preserve"> </w:t>
            </w:r>
            <w:r w:rsidRPr="009A74F4">
              <w:rPr>
                <w:rFonts w:ascii="Gill Sans MT" w:hAnsi="Gill Sans MT"/>
              </w:rPr>
              <w:t>development.</w:t>
            </w:r>
            <w:r w:rsidRPr="009A74F4">
              <w:rPr>
                <w:rFonts w:ascii="Gill Sans MT" w:hAnsi="Gill Sans MT"/>
                <w:spacing w:val="11"/>
              </w:rPr>
              <w:t xml:space="preserve">  </w:t>
            </w:r>
            <w:r w:rsidRPr="009A74F4">
              <w:rPr>
                <w:rFonts w:ascii="Gill Sans MT" w:hAnsi="Gill Sans MT"/>
              </w:rPr>
              <w:t>The</w:t>
            </w:r>
            <w:r w:rsidRPr="009A74F4">
              <w:rPr>
                <w:rFonts w:ascii="Gill Sans MT" w:hAnsi="Gill Sans MT"/>
                <w:spacing w:val="13"/>
              </w:rPr>
              <w:t xml:space="preserve"> </w:t>
            </w:r>
            <w:r w:rsidRPr="009A74F4">
              <w:rPr>
                <w:rFonts w:ascii="Gill Sans MT" w:hAnsi="Gill Sans MT"/>
              </w:rPr>
              <w:t>partnership</w:t>
            </w:r>
            <w:r w:rsidRPr="009A74F4">
              <w:rPr>
                <w:rFonts w:ascii="Gill Sans MT" w:hAnsi="Gill Sans MT"/>
                <w:spacing w:val="12"/>
              </w:rPr>
              <w:t xml:space="preserve"> </w:t>
            </w:r>
            <w:r w:rsidRPr="009A74F4">
              <w:rPr>
                <w:rFonts w:ascii="Gill Sans MT" w:hAnsi="Gill Sans MT"/>
              </w:rPr>
              <w:t>with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Pr="009A74F4">
              <w:rPr>
                <w:rFonts w:ascii="Gill Sans MT" w:hAnsi="Gill Sans MT"/>
              </w:rPr>
              <w:t>parents</w:t>
            </w:r>
            <w:r w:rsidRPr="009A74F4">
              <w:rPr>
                <w:rFonts w:ascii="Gill Sans MT" w:hAnsi="Gill Sans MT"/>
                <w:spacing w:val="12"/>
              </w:rPr>
              <w:t xml:space="preserve"> </w:t>
            </w:r>
            <w:r w:rsidRPr="009A74F4">
              <w:rPr>
                <w:rFonts w:ascii="Gill Sans MT" w:hAnsi="Gill Sans MT"/>
              </w:rPr>
              <w:t>is increasing in strength and</w:t>
            </w:r>
            <w:r>
              <w:rPr>
                <w:rFonts w:ascii="Gill Sans MT" w:hAnsi="Gill Sans MT"/>
              </w:rPr>
              <w:t xml:space="preserve"> parents say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Pr="009A74F4">
              <w:rPr>
                <w:rFonts w:ascii="Gill Sans MT" w:hAnsi="Gill Sans MT"/>
              </w:rPr>
              <w:t>they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Pr="009A74F4">
              <w:rPr>
                <w:rFonts w:ascii="Gill Sans MT" w:hAnsi="Gill Sans MT"/>
              </w:rPr>
              <w:t>feel</w:t>
            </w:r>
            <w:r w:rsidRPr="009A74F4">
              <w:rPr>
                <w:rFonts w:ascii="Gill Sans MT" w:hAnsi="Gill Sans MT"/>
                <w:spacing w:val="12"/>
              </w:rPr>
              <w:t xml:space="preserve"> </w:t>
            </w:r>
            <w:r w:rsidRPr="009A74F4">
              <w:rPr>
                <w:rFonts w:ascii="Gill Sans MT" w:hAnsi="Gill Sans MT"/>
              </w:rPr>
              <w:t>encouraged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Pr="009A74F4">
              <w:rPr>
                <w:rFonts w:ascii="Gill Sans MT" w:hAnsi="Gill Sans MT"/>
              </w:rPr>
              <w:t>to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Pr="009A74F4">
              <w:rPr>
                <w:rFonts w:ascii="Gill Sans MT" w:hAnsi="Gill Sans MT"/>
              </w:rPr>
              <w:t>be</w:t>
            </w:r>
            <w:r w:rsidRPr="009A74F4">
              <w:rPr>
                <w:rFonts w:ascii="Gill Sans MT" w:hAnsi="Gill Sans MT"/>
                <w:spacing w:val="12"/>
              </w:rPr>
              <w:t xml:space="preserve"> </w:t>
            </w:r>
            <w:r w:rsidRPr="009A74F4">
              <w:rPr>
                <w:rFonts w:ascii="Gill Sans MT" w:hAnsi="Gill Sans MT"/>
              </w:rPr>
              <w:t>involved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Pr="009A74F4">
              <w:rPr>
                <w:rFonts w:ascii="Gill Sans MT" w:hAnsi="Gill Sans MT"/>
              </w:rPr>
              <w:t>in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Pr="009A74F4">
              <w:rPr>
                <w:rFonts w:ascii="Gill Sans MT" w:hAnsi="Gill Sans MT"/>
              </w:rPr>
              <w:t>school</w:t>
            </w:r>
            <w:r w:rsidRPr="009A74F4">
              <w:rPr>
                <w:rFonts w:ascii="Gill Sans MT" w:hAnsi="Gill Sans MT"/>
                <w:spacing w:val="12"/>
              </w:rPr>
              <w:t xml:space="preserve"> </w:t>
            </w:r>
            <w:r w:rsidRPr="009A74F4">
              <w:rPr>
                <w:rFonts w:ascii="Gill Sans MT" w:hAnsi="Gill Sans MT"/>
              </w:rPr>
              <w:t>activities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Pr="009A74F4">
              <w:rPr>
                <w:rFonts w:ascii="Gill Sans MT" w:hAnsi="Gill Sans MT"/>
              </w:rPr>
              <w:t>to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Pr="009A74F4">
              <w:rPr>
                <w:rFonts w:ascii="Gill Sans MT" w:hAnsi="Gill Sans MT"/>
              </w:rPr>
              <w:t>support</w:t>
            </w:r>
            <w:r w:rsidRPr="009A74F4">
              <w:rPr>
                <w:rFonts w:ascii="Gill Sans MT" w:hAnsi="Gill Sans MT"/>
                <w:spacing w:val="11"/>
              </w:rPr>
              <w:t xml:space="preserve"> </w:t>
            </w:r>
            <w:r w:rsidRPr="009A74F4">
              <w:rPr>
                <w:rFonts w:ascii="Gill Sans MT" w:hAnsi="Gill Sans MT"/>
              </w:rPr>
              <w:t>their</w:t>
            </w:r>
            <w:r w:rsidRPr="009A74F4">
              <w:rPr>
                <w:rFonts w:ascii="Gill Sans MT" w:hAnsi="Gill Sans MT"/>
                <w:spacing w:val="12"/>
              </w:rPr>
              <w:t xml:space="preserve"> </w:t>
            </w:r>
            <w:r w:rsidRPr="009A74F4">
              <w:rPr>
                <w:rFonts w:ascii="Gill Sans MT" w:hAnsi="Gill Sans MT"/>
              </w:rPr>
              <w:t>children. Parents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>
              <w:rPr>
                <w:rFonts w:ascii="Gill Sans MT" w:hAnsi="Gill Sans MT"/>
              </w:rPr>
              <w:t>speak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positively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of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their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children</w:t>
            </w:r>
            <w:r>
              <w:rPr>
                <w:rFonts w:ascii="Gill Sans MT" w:hAnsi="Gill Sans MT"/>
              </w:rPr>
              <w:t>’s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>
              <w:rPr>
                <w:rFonts w:ascii="Gill Sans MT" w:hAnsi="Gill Sans MT"/>
              </w:rPr>
              <w:t>pri</w:t>
            </w:r>
            <w:r w:rsidRPr="009A74F4">
              <w:rPr>
                <w:rFonts w:ascii="Gill Sans MT" w:hAnsi="Gill Sans MT"/>
              </w:rPr>
              <w:t>d</w:t>
            </w:r>
            <w:r>
              <w:rPr>
                <w:rFonts w:ascii="Gill Sans MT" w:hAnsi="Gill Sans MT"/>
              </w:rPr>
              <w:t>e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>
              <w:rPr>
                <w:rFonts w:ascii="Gill Sans MT" w:hAnsi="Gill Sans MT"/>
              </w:rPr>
              <w:t>in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their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school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an</w:t>
            </w:r>
            <w:r>
              <w:rPr>
                <w:rFonts w:ascii="Gill Sans MT" w:hAnsi="Gill Sans MT"/>
              </w:rPr>
              <w:t xml:space="preserve">d their </w:t>
            </w:r>
            <w:r w:rsidRPr="009A74F4">
              <w:rPr>
                <w:rFonts w:ascii="Gill Sans MT" w:hAnsi="Gill Sans MT"/>
              </w:rPr>
              <w:t xml:space="preserve">sense </w:t>
            </w:r>
            <w:r w:rsidRPr="009A74F4">
              <w:rPr>
                <w:rFonts w:ascii="Gill Sans MT" w:hAnsi="Gill Sans MT"/>
                <w:spacing w:val="-4"/>
              </w:rPr>
              <w:t>of</w:t>
            </w:r>
            <w:r w:rsidRPr="009A74F4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belonging</w:t>
            </w:r>
            <w:r w:rsidRPr="009A74F4">
              <w:rPr>
                <w:rFonts w:ascii="Gill Sans MT" w:hAnsi="Gill Sans MT"/>
                <w:spacing w:val="-4"/>
              </w:rPr>
              <w:t>.</w:t>
            </w:r>
            <w:r w:rsidRPr="009A74F4">
              <w:rPr>
                <w:rFonts w:ascii="Gill Sans MT" w:hAnsi="Gill Sans MT"/>
                <w:spacing w:val="13"/>
              </w:rPr>
              <w:t xml:space="preserve"> </w:t>
            </w:r>
            <w:r>
              <w:rPr>
                <w:rFonts w:ascii="Gill Sans MT" w:hAnsi="Gill Sans MT"/>
              </w:rPr>
              <w:t>During the past year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the attention</w:t>
            </w:r>
            <w:r>
              <w:rPr>
                <w:rFonts w:ascii="Gill Sans MT" w:hAnsi="Gill Sans MT"/>
              </w:rPr>
              <w:t>s</w:t>
            </w:r>
            <w:r w:rsidRPr="009A74F4">
              <w:rPr>
                <w:rFonts w:ascii="Gill Sans MT" w:hAnsi="Gill Sans MT"/>
              </w:rPr>
              <w:t xml:space="preserve"> of</w:t>
            </w:r>
            <w:r w:rsidRPr="009A74F4">
              <w:rPr>
                <w:rFonts w:ascii="Gill Sans MT" w:hAnsi="Gill Sans MT"/>
                <w:spacing w:val="14"/>
              </w:rPr>
              <w:t xml:space="preserve"> </w:t>
            </w:r>
            <w:r w:rsidRPr="009A74F4">
              <w:rPr>
                <w:rFonts w:ascii="Gill Sans MT" w:hAnsi="Gill Sans MT"/>
              </w:rPr>
              <w:t>governors</w:t>
            </w:r>
            <w:r w:rsidRPr="009A74F4">
              <w:rPr>
                <w:rFonts w:ascii="Gill Sans MT" w:hAnsi="Gill Sans MT"/>
                <w:spacing w:val="14"/>
              </w:rPr>
              <w:t xml:space="preserve"> </w:t>
            </w:r>
            <w:r w:rsidRPr="009A74F4">
              <w:rPr>
                <w:rFonts w:ascii="Gill Sans MT" w:hAnsi="Gill Sans MT"/>
              </w:rPr>
              <w:t>and</w:t>
            </w:r>
            <w:r w:rsidRPr="009A74F4">
              <w:rPr>
                <w:rFonts w:ascii="Gill Sans MT" w:hAnsi="Gill Sans MT"/>
                <w:spacing w:val="14"/>
              </w:rPr>
              <w:t xml:space="preserve"> </w:t>
            </w:r>
            <w:r w:rsidRPr="009A74F4">
              <w:rPr>
                <w:rFonts w:ascii="Gill Sans MT" w:hAnsi="Gill Sans MT"/>
              </w:rPr>
              <w:t>senior</w:t>
            </w:r>
            <w:r w:rsidRPr="009A74F4">
              <w:rPr>
                <w:rFonts w:ascii="Gill Sans MT" w:hAnsi="Gill Sans MT"/>
                <w:spacing w:val="14"/>
              </w:rPr>
              <w:t xml:space="preserve"> </w:t>
            </w:r>
            <w:r w:rsidRPr="009A74F4">
              <w:rPr>
                <w:rFonts w:ascii="Gill Sans MT" w:hAnsi="Gill Sans MT"/>
              </w:rPr>
              <w:t>staff</w:t>
            </w:r>
            <w:r w:rsidRPr="009A74F4">
              <w:rPr>
                <w:rFonts w:ascii="Gill Sans MT" w:hAnsi="Gill Sans MT"/>
                <w:spacing w:val="14"/>
              </w:rPr>
              <w:t xml:space="preserve"> </w:t>
            </w:r>
            <w:r w:rsidRPr="009A74F4">
              <w:rPr>
                <w:rFonts w:ascii="Gill Sans MT" w:hAnsi="Gill Sans MT"/>
              </w:rPr>
              <w:t>ha</w:t>
            </w:r>
            <w:r>
              <w:rPr>
                <w:rFonts w:ascii="Gill Sans MT" w:hAnsi="Gill Sans MT"/>
              </w:rPr>
              <w:t>ve</w:t>
            </w:r>
            <w:r w:rsidRPr="009A74F4">
              <w:rPr>
                <w:rFonts w:ascii="Gill Sans MT" w:hAnsi="Gill Sans MT"/>
                <w:spacing w:val="14"/>
              </w:rPr>
              <w:t xml:space="preserve"> </w:t>
            </w:r>
            <w:r w:rsidRPr="009A74F4">
              <w:rPr>
                <w:rFonts w:ascii="Gill Sans MT" w:hAnsi="Gill Sans MT"/>
              </w:rPr>
              <w:t>been</w:t>
            </w:r>
            <w:r w:rsidRPr="009A74F4">
              <w:rPr>
                <w:rFonts w:ascii="Gill Sans MT" w:hAnsi="Gill Sans MT"/>
                <w:spacing w:val="14"/>
              </w:rPr>
              <w:t xml:space="preserve"> </w:t>
            </w:r>
            <w:r w:rsidRPr="009A74F4">
              <w:rPr>
                <w:rFonts w:ascii="Gill Sans MT" w:hAnsi="Gill Sans MT"/>
              </w:rPr>
              <w:t>focused</w:t>
            </w:r>
            <w:r w:rsidRPr="009A74F4">
              <w:rPr>
                <w:rFonts w:ascii="Gill Sans MT" w:hAnsi="Gill Sans MT"/>
                <w:spacing w:val="14"/>
              </w:rPr>
              <w:t xml:space="preserve"> </w:t>
            </w:r>
            <w:r w:rsidRPr="009A74F4">
              <w:rPr>
                <w:rFonts w:ascii="Gill Sans MT" w:hAnsi="Gill Sans MT"/>
              </w:rPr>
              <w:t>on</w:t>
            </w:r>
            <w:r>
              <w:rPr>
                <w:rFonts w:ascii="Gill Sans MT" w:hAnsi="Gill Sans MT"/>
              </w:rPr>
              <w:t xml:space="preserve"> supporting the school community through a very difficult period of loss and the school’s close working</w:t>
            </w:r>
            <w:r w:rsidR="00512AB1">
              <w:rPr>
                <w:rFonts w:ascii="Gill Sans MT" w:hAnsi="Gill Sans MT"/>
              </w:rPr>
              <w:t xml:space="preserve"> relationship</w:t>
            </w:r>
            <w:r>
              <w:rPr>
                <w:rFonts w:ascii="Gill Sans MT" w:hAnsi="Gill Sans MT"/>
              </w:rPr>
              <w:t xml:space="preserve"> with the local church and Diocese provided invaluable guidance and support at this critical time. The leadership of the school is aware that attention needs to be directed towards the</w:t>
            </w:r>
            <w:r w:rsidRPr="009A74F4">
              <w:rPr>
                <w:rFonts w:ascii="Gill Sans MT" w:hAnsi="Gill Sans MT"/>
                <w:spacing w:val="14"/>
              </w:rPr>
              <w:t xml:space="preserve"> </w:t>
            </w:r>
            <w:r w:rsidRPr="009A74F4">
              <w:rPr>
                <w:rFonts w:ascii="Gill Sans MT" w:hAnsi="Gill Sans MT"/>
              </w:rPr>
              <w:t>raising</w:t>
            </w:r>
            <w:r>
              <w:rPr>
                <w:rFonts w:ascii="Gill Sans MT" w:hAnsi="Gill Sans MT"/>
              </w:rPr>
              <w:t xml:space="preserve"> of academic</w:t>
            </w:r>
            <w:r w:rsidRPr="009A74F4">
              <w:rPr>
                <w:rFonts w:ascii="Gill Sans MT" w:hAnsi="Gill Sans MT"/>
                <w:spacing w:val="13"/>
              </w:rPr>
              <w:t xml:space="preserve"> </w:t>
            </w:r>
            <w:r w:rsidRPr="009A74F4">
              <w:rPr>
                <w:rFonts w:ascii="Gill Sans MT" w:hAnsi="Gill Sans MT"/>
              </w:rPr>
              <w:t>standards</w:t>
            </w:r>
            <w:r>
              <w:rPr>
                <w:rFonts w:ascii="Gill Sans MT" w:hAnsi="Gill Sans MT"/>
              </w:rPr>
              <w:t>. T</w:t>
            </w:r>
            <w:r w:rsidR="00512AB1">
              <w:rPr>
                <w:rFonts w:ascii="Gill Sans MT" w:hAnsi="Gill Sans MT"/>
                <w:spacing w:val="9"/>
              </w:rPr>
              <w:t>he new h</w:t>
            </w:r>
            <w:r>
              <w:rPr>
                <w:rFonts w:ascii="Gill Sans MT" w:hAnsi="Gill Sans MT"/>
                <w:spacing w:val="9"/>
              </w:rPr>
              <w:t>eadt</w:t>
            </w:r>
            <w:r w:rsidR="00512AB1">
              <w:rPr>
                <w:rFonts w:ascii="Gill Sans MT" w:hAnsi="Gill Sans MT"/>
                <w:spacing w:val="9"/>
              </w:rPr>
              <w:t>eacher and her newly appointed deputy h</w:t>
            </w:r>
            <w:r>
              <w:rPr>
                <w:rFonts w:ascii="Gill Sans MT" w:hAnsi="Gill Sans MT"/>
                <w:spacing w:val="9"/>
              </w:rPr>
              <w:t>eadteacher have</w:t>
            </w:r>
            <w:r w:rsidRPr="009A74F4">
              <w:rPr>
                <w:rFonts w:ascii="Gill Sans MT" w:hAnsi="Gill Sans MT"/>
                <w:spacing w:val="6"/>
              </w:rPr>
              <w:t xml:space="preserve"> </w:t>
            </w:r>
            <w:r w:rsidRPr="009A74F4">
              <w:rPr>
                <w:rFonts w:ascii="Gill Sans MT" w:hAnsi="Gill Sans MT"/>
              </w:rPr>
              <w:t>a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clear</w:t>
            </w:r>
            <w:r w:rsidRPr="009A74F4">
              <w:rPr>
                <w:rFonts w:ascii="Gill Sans MT" w:hAnsi="Gill Sans MT"/>
                <w:spacing w:val="6"/>
              </w:rPr>
              <w:t xml:space="preserve"> </w:t>
            </w:r>
            <w:r w:rsidRPr="009A74F4">
              <w:rPr>
                <w:rFonts w:ascii="Gill Sans MT" w:hAnsi="Gill Sans MT"/>
              </w:rPr>
              <w:t>understanding</w:t>
            </w:r>
            <w:r w:rsidRPr="009A74F4">
              <w:rPr>
                <w:rFonts w:ascii="Gill Sans MT" w:hAnsi="Gill Sans MT"/>
                <w:spacing w:val="6"/>
              </w:rPr>
              <w:t xml:space="preserve"> </w:t>
            </w:r>
            <w:r w:rsidRPr="009A74F4">
              <w:rPr>
                <w:rFonts w:ascii="Gill Sans MT" w:hAnsi="Gill Sans MT"/>
              </w:rPr>
              <w:t>of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the</w:t>
            </w:r>
            <w:r w:rsidRPr="009A74F4">
              <w:rPr>
                <w:rFonts w:ascii="Gill Sans MT" w:hAnsi="Gill Sans MT"/>
                <w:spacing w:val="6"/>
              </w:rPr>
              <w:t xml:space="preserve"> </w:t>
            </w:r>
            <w:r w:rsidRPr="009A74F4">
              <w:rPr>
                <w:rFonts w:ascii="Gill Sans MT" w:hAnsi="Gill Sans MT"/>
              </w:rPr>
              <w:t>school’s strengths</w:t>
            </w:r>
            <w:r w:rsidRPr="009A74F4">
              <w:rPr>
                <w:rFonts w:ascii="Gill Sans MT" w:hAnsi="Gill Sans MT"/>
                <w:spacing w:val="15"/>
              </w:rPr>
              <w:t xml:space="preserve"> </w:t>
            </w:r>
            <w:r w:rsidRPr="009A74F4">
              <w:rPr>
                <w:rFonts w:ascii="Gill Sans MT" w:hAnsi="Gill Sans MT"/>
              </w:rPr>
              <w:t>and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</w:rPr>
              <w:t xml:space="preserve"> very</w:t>
            </w:r>
            <w:r w:rsidRPr="009A74F4">
              <w:rPr>
                <w:rFonts w:ascii="Gill Sans MT" w:hAnsi="Gill Sans MT"/>
                <w:spacing w:val="15"/>
              </w:rPr>
              <w:t xml:space="preserve"> </w:t>
            </w:r>
            <w:r w:rsidRPr="009A74F4">
              <w:rPr>
                <w:rFonts w:ascii="Gill Sans MT" w:hAnsi="Gill Sans MT"/>
              </w:rPr>
              <w:t>strong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commitment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to</w:t>
            </w:r>
            <w:r>
              <w:rPr>
                <w:rFonts w:ascii="Gill Sans MT" w:hAnsi="Gill Sans MT"/>
              </w:rPr>
              <w:t xml:space="preserve"> addressing the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identified</w:t>
            </w:r>
            <w:r w:rsidRPr="009A74F4">
              <w:rPr>
                <w:rFonts w:ascii="Gill Sans MT" w:hAnsi="Gill Sans MT"/>
                <w:spacing w:val="15"/>
              </w:rPr>
              <w:t xml:space="preserve"> </w:t>
            </w:r>
            <w:r w:rsidRPr="009A74F4">
              <w:rPr>
                <w:rFonts w:ascii="Gill Sans MT" w:hAnsi="Gill Sans MT"/>
              </w:rPr>
              <w:t>areas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for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development.</w:t>
            </w:r>
            <w:r w:rsidRPr="009A74F4">
              <w:rPr>
                <w:rFonts w:ascii="Gill Sans MT" w:hAnsi="Gill Sans MT"/>
                <w:spacing w:val="15"/>
              </w:rPr>
              <w:t xml:space="preserve"> </w:t>
            </w:r>
            <w:r>
              <w:rPr>
                <w:rFonts w:ascii="Gill Sans MT" w:hAnsi="Gill Sans MT"/>
              </w:rPr>
              <w:t>Governors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>
              <w:rPr>
                <w:rFonts w:ascii="Gill Sans MT" w:hAnsi="Gill Sans MT"/>
              </w:rPr>
              <w:t>are extremely</w:t>
            </w:r>
            <w:r w:rsidRPr="009A74F4">
              <w:rPr>
                <w:rFonts w:ascii="Gill Sans MT" w:hAnsi="Gill Sans MT"/>
              </w:rPr>
              <w:t xml:space="preserve"> supportive and </w:t>
            </w:r>
            <w:r>
              <w:rPr>
                <w:rFonts w:ascii="Gill Sans MT" w:hAnsi="Gill Sans MT"/>
              </w:rPr>
              <w:t>regular</w:t>
            </w:r>
            <w:r w:rsidRPr="009A74F4">
              <w:rPr>
                <w:rFonts w:ascii="Gill Sans MT" w:hAnsi="Gill Sans MT"/>
              </w:rPr>
              <w:t xml:space="preserve"> visit</w:t>
            </w:r>
            <w:r>
              <w:rPr>
                <w:rFonts w:ascii="Gill Sans MT" w:hAnsi="Gill Sans MT"/>
              </w:rPr>
              <w:t>ors</w:t>
            </w:r>
            <w:r w:rsidRPr="009A74F4">
              <w:rPr>
                <w:rFonts w:ascii="Gill Sans MT" w:hAnsi="Gill Sans MT"/>
              </w:rPr>
              <w:t xml:space="preserve"> for worship and other</w:t>
            </w:r>
            <w:r>
              <w:rPr>
                <w:rFonts w:ascii="Gill Sans MT" w:hAnsi="Gill Sans MT"/>
              </w:rPr>
              <w:t xml:space="preserve"> school</w:t>
            </w:r>
            <w:r w:rsidRPr="009A74F4">
              <w:rPr>
                <w:rFonts w:ascii="Gill Sans MT" w:hAnsi="Gill Sans MT"/>
              </w:rPr>
              <w:t xml:space="preserve"> events</w:t>
            </w:r>
            <w:r>
              <w:rPr>
                <w:rFonts w:ascii="Gill Sans MT" w:hAnsi="Gill Sans MT"/>
              </w:rPr>
              <w:t xml:space="preserve">. However, their </w:t>
            </w:r>
            <w:r w:rsidRPr="009A74F4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>ys</w:t>
            </w:r>
            <w:r w:rsidRPr="009A74F4">
              <w:rPr>
                <w:rFonts w:ascii="Gill Sans MT" w:hAnsi="Gill Sans MT"/>
              </w:rPr>
              <w:t>tems for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 xml:space="preserve">self-evaluation </w:t>
            </w:r>
            <w:r>
              <w:rPr>
                <w:rFonts w:ascii="Gill Sans MT" w:hAnsi="Gill Sans MT"/>
              </w:rPr>
              <w:t>remain</w:t>
            </w:r>
            <w:r w:rsidRPr="009A74F4">
              <w:rPr>
                <w:rFonts w:ascii="Gill Sans MT" w:hAnsi="Gill Sans MT"/>
                <w:spacing w:val="5"/>
              </w:rPr>
              <w:t xml:space="preserve"> </w:t>
            </w:r>
            <w:r w:rsidRPr="009A74F4">
              <w:rPr>
                <w:rFonts w:ascii="Gill Sans MT" w:hAnsi="Gill Sans MT"/>
              </w:rPr>
              <w:t>informal</w:t>
            </w:r>
            <w:r w:rsidRPr="009A74F4">
              <w:rPr>
                <w:rFonts w:ascii="Gill Sans MT" w:hAnsi="Gill Sans MT"/>
                <w:spacing w:val="5"/>
              </w:rPr>
              <w:t xml:space="preserve"> </w:t>
            </w:r>
            <w:r w:rsidRPr="009A74F4">
              <w:rPr>
                <w:rFonts w:ascii="Gill Sans MT" w:hAnsi="Gill Sans MT"/>
              </w:rPr>
              <w:t>and</w:t>
            </w:r>
            <w:r>
              <w:rPr>
                <w:rFonts w:ascii="Gill Sans MT" w:hAnsi="Gill Sans MT"/>
              </w:rPr>
              <w:t xml:space="preserve"> are</w:t>
            </w:r>
            <w:r w:rsidRPr="009A74F4">
              <w:rPr>
                <w:rFonts w:ascii="Gill Sans MT" w:hAnsi="Gill Sans MT"/>
                <w:spacing w:val="6"/>
              </w:rPr>
              <w:t xml:space="preserve"> </w:t>
            </w:r>
            <w:r w:rsidRPr="009A74F4">
              <w:rPr>
                <w:rFonts w:ascii="Gill Sans MT" w:hAnsi="Gill Sans MT"/>
              </w:rPr>
              <w:t>not</w:t>
            </w:r>
            <w:r>
              <w:rPr>
                <w:rFonts w:ascii="Gill Sans MT" w:hAnsi="Gill Sans MT"/>
              </w:rPr>
              <w:t xml:space="preserve"> yet rigorous enough</w:t>
            </w:r>
            <w:r w:rsidRPr="009A74F4">
              <w:rPr>
                <w:rFonts w:ascii="Gill Sans MT" w:hAnsi="Gill Sans MT"/>
                <w:spacing w:val="5"/>
              </w:rPr>
              <w:t xml:space="preserve"> </w:t>
            </w:r>
            <w:r w:rsidRPr="009A74F4">
              <w:rPr>
                <w:rFonts w:ascii="Gill Sans MT" w:hAnsi="Gill Sans MT"/>
              </w:rPr>
              <w:t>to</w:t>
            </w:r>
            <w:r w:rsidRPr="009A74F4">
              <w:rPr>
                <w:rFonts w:ascii="Gill Sans MT" w:hAnsi="Gill Sans MT"/>
                <w:spacing w:val="6"/>
              </w:rPr>
              <w:t xml:space="preserve"> </w:t>
            </w:r>
            <w:r>
              <w:rPr>
                <w:rFonts w:ascii="Gill Sans MT" w:hAnsi="Gill Sans MT"/>
              </w:rPr>
              <w:t>accurately</w:t>
            </w:r>
            <w:r w:rsidRPr="009A74F4">
              <w:rPr>
                <w:rFonts w:ascii="Gill Sans MT" w:hAnsi="Gill Sans MT"/>
                <w:spacing w:val="5"/>
              </w:rPr>
              <w:t xml:space="preserve"> </w:t>
            </w:r>
            <w:r>
              <w:rPr>
                <w:rFonts w:ascii="Gill Sans MT" w:hAnsi="Gill Sans MT"/>
              </w:rPr>
              <w:t>identify</w:t>
            </w:r>
            <w:r w:rsidRPr="009A74F4">
              <w:rPr>
                <w:rFonts w:ascii="Gill Sans MT" w:hAnsi="Gill Sans MT"/>
                <w:spacing w:val="5"/>
              </w:rPr>
              <w:t xml:space="preserve"> </w:t>
            </w:r>
            <w:r w:rsidRPr="009A74F4">
              <w:rPr>
                <w:rFonts w:ascii="Gill Sans MT" w:hAnsi="Gill Sans MT"/>
              </w:rPr>
              <w:t>priorities</w:t>
            </w:r>
            <w:r w:rsidRPr="009A74F4">
              <w:rPr>
                <w:rFonts w:ascii="Gill Sans MT" w:hAnsi="Gill Sans MT"/>
                <w:spacing w:val="6"/>
              </w:rPr>
              <w:t xml:space="preserve"> </w:t>
            </w:r>
            <w:r w:rsidRPr="009A74F4">
              <w:rPr>
                <w:rFonts w:ascii="Gill Sans MT" w:hAnsi="Gill Sans MT"/>
              </w:rPr>
              <w:t>for</w:t>
            </w:r>
            <w:r w:rsidRPr="009A74F4">
              <w:rPr>
                <w:rFonts w:ascii="Gill Sans MT" w:hAnsi="Gill Sans MT"/>
                <w:spacing w:val="5"/>
              </w:rPr>
              <w:t xml:space="preserve"> </w:t>
            </w:r>
            <w:r w:rsidRPr="009A74F4">
              <w:rPr>
                <w:rFonts w:ascii="Gill Sans MT" w:hAnsi="Gill Sans MT"/>
              </w:rPr>
              <w:t>improvement. Formalising the self-evaluation programme was</w:t>
            </w:r>
            <w:r>
              <w:rPr>
                <w:rFonts w:ascii="Gill Sans MT" w:hAnsi="Gill Sans MT"/>
              </w:rPr>
              <w:t xml:space="preserve"> also</w:t>
            </w:r>
            <w:r w:rsidRPr="009A74F4">
              <w:rPr>
                <w:rFonts w:ascii="Gill Sans MT" w:hAnsi="Gill Sans MT"/>
              </w:rPr>
              <w:t xml:space="preserve"> a focus for development arisin</w:t>
            </w:r>
            <w:r>
              <w:rPr>
                <w:rFonts w:ascii="Gill Sans MT" w:hAnsi="Gill Sans MT"/>
              </w:rPr>
              <w:t>g from the</w:t>
            </w:r>
            <w:r w:rsidR="004B37B8">
              <w:rPr>
                <w:rFonts w:ascii="Gill Sans MT" w:hAnsi="Gill Sans MT"/>
              </w:rPr>
              <w:t xml:space="preserve"> previous</w:t>
            </w:r>
            <w:r w:rsidR="00512AB1">
              <w:rPr>
                <w:rFonts w:ascii="Gill Sans MT" w:hAnsi="Gill Sans MT"/>
              </w:rPr>
              <w:t xml:space="preserve"> report in 2011 and has yet to be fully addressed.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>
              <w:rPr>
                <w:rFonts w:ascii="Gill Sans MT" w:hAnsi="Gill Sans MT"/>
              </w:rPr>
              <w:t>R</w:t>
            </w:r>
            <w:r w:rsidR="00512AB1">
              <w:rPr>
                <w:rFonts w:ascii="Gill Sans MT" w:hAnsi="Gill Sans MT"/>
              </w:rPr>
              <w:t>eligious Education (R</w:t>
            </w:r>
            <w:r>
              <w:rPr>
                <w:rFonts w:ascii="Gill Sans MT" w:hAnsi="Gill Sans MT"/>
              </w:rPr>
              <w:t>E</w:t>
            </w:r>
            <w:r w:rsidR="00512AB1">
              <w:rPr>
                <w:rFonts w:ascii="Gill Sans MT" w:hAnsi="Gill Sans MT"/>
              </w:rPr>
              <w:t>)</w:t>
            </w:r>
            <w:r>
              <w:rPr>
                <w:rFonts w:ascii="Gill Sans MT" w:hAnsi="Gill Sans MT"/>
              </w:rPr>
              <w:t xml:space="preserve"> is well planned by the RE leader and teachers are supported in their teaching with appropriate resources. A regular cycle fo</w:t>
            </w:r>
            <w:r w:rsidR="00512AB1">
              <w:rPr>
                <w:rFonts w:ascii="Gill Sans MT" w:hAnsi="Gill Sans MT"/>
              </w:rPr>
              <w:t>r RE monitoring has</w:t>
            </w:r>
            <w:r w:rsidR="00813600">
              <w:rPr>
                <w:rFonts w:ascii="Gill Sans MT" w:hAnsi="Gill Sans MT"/>
              </w:rPr>
              <w:t xml:space="preserve"> not yet</w:t>
            </w:r>
            <w:r w:rsidR="00512AB1">
              <w:rPr>
                <w:rFonts w:ascii="Gill Sans MT" w:hAnsi="Gill Sans MT"/>
              </w:rPr>
              <w:t xml:space="preserve"> been</w:t>
            </w:r>
            <w:r w:rsidR="00813600">
              <w:rPr>
                <w:rFonts w:ascii="Gill Sans MT" w:hAnsi="Gill Sans MT"/>
              </w:rPr>
              <w:t xml:space="preserve"> fully</w:t>
            </w:r>
            <w:r w:rsidR="00512AB1">
              <w:rPr>
                <w:rFonts w:ascii="Gill Sans MT" w:hAnsi="Gill Sans MT"/>
              </w:rPr>
              <w:t xml:space="preserve"> established</w:t>
            </w:r>
            <w:r w:rsidR="00813600">
              <w:rPr>
                <w:rFonts w:ascii="Gill Sans MT" w:hAnsi="Gill Sans MT"/>
              </w:rPr>
              <w:t xml:space="preserve">. This limits the leadership’s capacity to evaluate RE learning and to accurately </w:t>
            </w:r>
            <w:r>
              <w:rPr>
                <w:rFonts w:ascii="Gill Sans MT" w:hAnsi="Gill Sans MT"/>
              </w:rPr>
              <w:t xml:space="preserve">identify future plans for improvement. </w:t>
            </w:r>
            <w:r w:rsidRPr="009A74F4">
              <w:rPr>
                <w:rFonts w:ascii="Gill Sans MT" w:hAnsi="Gill Sans MT"/>
              </w:rPr>
              <w:t>The clergy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are</w:t>
            </w:r>
            <w:r w:rsidRPr="009A74F4">
              <w:rPr>
                <w:rFonts w:ascii="Gill Sans MT" w:hAnsi="Gill Sans MT"/>
                <w:spacing w:val="8"/>
              </w:rPr>
              <w:t xml:space="preserve"> </w:t>
            </w:r>
            <w:r w:rsidRPr="009A74F4">
              <w:rPr>
                <w:rFonts w:ascii="Gill Sans MT" w:hAnsi="Gill Sans MT"/>
              </w:rPr>
              <w:t>regular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visitors</w:t>
            </w:r>
            <w:r w:rsidRPr="009A74F4">
              <w:rPr>
                <w:rFonts w:ascii="Gill Sans MT" w:hAnsi="Gill Sans MT"/>
                <w:spacing w:val="8"/>
              </w:rPr>
              <w:t xml:space="preserve"> </w:t>
            </w:r>
            <w:r w:rsidRPr="009A74F4">
              <w:rPr>
                <w:rFonts w:ascii="Gill Sans MT" w:hAnsi="Gill Sans MT"/>
              </w:rPr>
              <w:t>who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are</w:t>
            </w:r>
            <w:r>
              <w:rPr>
                <w:rFonts w:ascii="Gill Sans MT" w:hAnsi="Gill Sans MT"/>
              </w:rPr>
              <w:t xml:space="preserve"> valued and</w:t>
            </w:r>
            <w:r w:rsidRPr="009A74F4">
              <w:rPr>
                <w:rFonts w:ascii="Gill Sans MT" w:hAnsi="Gill Sans MT"/>
                <w:spacing w:val="8"/>
              </w:rPr>
              <w:t xml:space="preserve"> </w:t>
            </w:r>
            <w:r w:rsidRPr="009A74F4">
              <w:rPr>
                <w:rFonts w:ascii="Gill Sans MT" w:hAnsi="Gill Sans MT"/>
              </w:rPr>
              <w:t>highly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respected</w:t>
            </w:r>
            <w:r w:rsidRPr="009A74F4">
              <w:rPr>
                <w:rFonts w:ascii="Gill Sans MT" w:hAnsi="Gill Sans MT"/>
                <w:spacing w:val="8"/>
              </w:rPr>
              <w:t xml:space="preserve"> </w:t>
            </w:r>
            <w:r w:rsidRPr="009A74F4">
              <w:rPr>
                <w:rFonts w:ascii="Gill Sans MT" w:hAnsi="Gill Sans MT"/>
              </w:rPr>
              <w:t>as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a</w:t>
            </w:r>
            <w:r w:rsidRPr="009A74F4">
              <w:rPr>
                <w:rFonts w:ascii="Gill Sans MT" w:hAnsi="Gill Sans MT"/>
                <w:spacing w:val="8"/>
              </w:rPr>
              <w:t xml:space="preserve"> </w:t>
            </w:r>
            <w:r w:rsidRPr="009A74F4">
              <w:rPr>
                <w:rFonts w:ascii="Gill Sans MT" w:hAnsi="Gill Sans MT"/>
              </w:rPr>
              <w:t>visible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presence</w:t>
            </w:r>
            <w:r w:rsidRPr="009A74F4">
              <w:rPr>
                <w:rFonts w:ascii="Gill Sans MT" w:hAnsi="Gill Sans MT"/>
                <w:spacing w:val="8"/>
              </w:rPr>
              <w:t xml:space="preserve"> </w:t>
            </w:r>
            <w:r w:rsidRPr="009A74F4">
              <w:rPr>
                <w:rFonts w:ascii="Gill Sans MT" w:hAnsi="Gill Sans MT"/>
              </w:rPr>
              <w:t>of</w:t>
            </w:r>
            <w:r w:rsidRPr="009A74F4">
              <w:rPr>
                <w:rFonts w:ascii="Gill Sans MT" w:hAnsi="Gill Sans MT"/>
                <w:spacing w:val="7"/>
              </w:rPr>
              <w:t xml:space="preserve"> </w:t>
            </w:r>
            <w:r w:rsidRPr="009A74F4">
              <w:rPr>
                <w:rFonts w:ascii="Gill Sans MT" w:hAnsi="Gill Sans MT"/>
              </w:rPr>
              <w:t>the</w:t>
            </w:r>
            <w:r w:rsidRPr="009A74F4">
              <w:rPr>
                <w:rFonts w:ascii="Gill Sans MT" w:hAnsi="Gill Sans MT"/>
                <w:spacing w:val="8"/>
              </w:rPr>
              <w:t xml:space="preserve"> </w:t>
            </w:r>
            <w:r w:rsidRPr="009A74F4">
              <w:rPr>
                <w:rFonts w:ascii="Gill Sans MT" w:hAnsi="Gill Sans MT"/>
              </w:rPr>
              <w:t>church</w:t>
            </w:r>
            <w:r>
              <w:rPr>
                <w:rFonts w:ascii="Gill Sans MT" w:hAnsi="Gill Sans MT"/>
              </w:rPr>
              <w:t>.</w:t>
            </w:r>
            <w:r w:rsidRPr="009A74F4">
              <w:rPr>
                <w:rFonts w:ascii="Gill Sans MT" w:hAnsi="Gill Sans MT"/>
                <w:spacing w:val="8"/>
              </w:rPr>
              <w:t xml:space="preserve"> </w:t>
            </w:r>
            <w:r w:rsidRPr="009A74F4">
              <w:rPr>
                <w:rFonts w:ascii="Gill Sans MT" w:hAnsi="Gill Sans MT"/>
              </w:rPr>
              <w:t>The</w:t>
            </w:r>
            <w:r w:rsidRPr="009A74F4">
              <w:rPr>
                <w:rFonts w:ascii="Gill Sans MT" w:hAnsi="Gill Sans MT"/>
                <w:spacing w:val="8"/>
              </w:rPr>
              <w:t xml:space="preserve"> </w:t>
            </w:r>
            <w:r w:rsidRPr="009A74F4">
              <w:rPr>
                <w:rFonts w:ascii="Gill Sans MT" w:hAnsi="Gill Sans MT"/>
              </w:rPr>
              <w:t>school</w:t>
            </w:r>
            <w:r w:rsidR="00725274">
              <w:rPr>
                <w:rFonts w:ascii="Gill Sans MT" w:hAnsi="Gill Sans MT"/>
              </w:rPr>
              <w:t>’s</w:t>
            </w:r>
            <w:r w:rsidR="00493064">
              <w:rPr>
                <w:rFonts w:ascii="Gill Sans MT" w:hAnsi="Gill Sans MT"/>
              </w:rPr>
              <w:t xml:space="preserve"> leadership</w:t>
            </w:r>
            <w:r>
              <w:rPr>
                <w:rFonts w:ascii="Gill Sans MT" w:hAnsi="Gill Sans MT"/>
              </w:rPr>
              <w:t xml:space="preserve"> has</w:t>
            </w:r>
            <w:r w:rsidR="000E2E4E">
              <w:rPr>
                <w:rFonts w:ascii="Gill Sans MT" w:hAnsi="Gill Sans MT"/>
              </w:rPr>
              <w:t xml:space="preserve"> detailed</w:t>
            </w:r>
            <w:r w:rsidRPr="009A74F4">
              <w:rPr>
                <w:rFonts w:ascii="Gill Sans MT" w:hAnsi="Gill Sans MT"/>
                <w:spacing w:val="9"/>
              </w:rPr>
              <w:t xml:space="preserve"> </w:t>
            </w:r>
            <w:r w:rsidRPr="009A74F4">
              <w:rPr>
                <w:rFonts w:ascii="Gill Sans MT" w:hAnsi="Gill Sans MT"/>
              </w:rPr>
              <w:t>plans</w:t>
            </w:r>
            <w:r>
              <w:rPr>
                <w:rFonts w:ascii="Gill Sans MT" w:hAnsi="Gill Sans MT"/>
              </w:rPr>
              <w:t xml:space="preserve"> in place</w:t>
            </w:r>
            <w:r w:rsidR="00762D0F">
              <w:rPr>
                <w:rFonts w:ascii="Gill Sans MT" w:hAnsi="Gill Sans MT"/>
                <w:bCs/>
              </w:rPr>
              <w:t xml:space="preserve"> for general school improvement and</w:t>
            </w:r>
            <w:r w:rsidR="00F44D74">
              <w:rPr>
                <w:rFonts w:ascii="Gill Sans MT" w:hAnsi="Gill Sans MT"/>
                <w:bCs/>
              </w:rPr>
              <w:t xml:space="preserve"> are aware that</w:t>
            </w:r>
            <w:r w:rsidR="00493064">
              <w:rPr>
                <w:rFonts w:ascii="Gill Sans MT" w:hAnsi="Gill Sans MT"/>
                <w:bCs/>
              </w:rPr>
              <w:t xml:space="preserve"> these need</w:t>
            </w:r>
            <w:r w:rsidR="00F44D74">
              <w:rPr>
                <w:rFonts w:ascii="Gill Sans MT" w:hAnsi="Gill Sans MT"/>
                <w:bCs/>
              </w:rPr>
              <w:t xml:space="preserve"> to</w:t>
            </w:r>
            <w:r w:rsidR="00762D0F">
              <w:rPr>
                <w:rFonts w:ascii="Gill Sans MT" w:hAnsi="Gill Sans MT"/>
                <w:bCs/>
              </w:rPr>
              <w:t xml:space="preserve"> include</w:t>
            </w:r>
            <w:r w:rsidR="00493064">
              <w:rPr>
                <w:rFonts w:ascii="Gill Sans MT" w:hAnsi="Gill Sans MT"/>
                <w:bCs/>
              </w:rPr>
              <w:t xml:space="preserve"> the school’s</w:t>
            </w:r>
            <w:r>
              <w:rPr>
                <w:rFonts w:ascii="Gill Sans MT" w:hAnsi="Gill Sans MT"/>
                <w:bCs/>
              </w:rPr>
              <w:t xml:space="preserve"> development as a church school.</w:t>
            </w:r>
            <w:r w:rsidRPr="009A74F4">
              <w:rPr>
                <w:rFonts w:ascii="Gill Sans MT" w:hAnsi="Gill Sans MT"/>
              </w:rPr>
              <w:t xml:space="preserve"> Determined</w:t>
            </w:r>
            <w:r w:rsidRPr="009A74F4">
              <w:rPr>
                <w:rFonts w:ascii="Gill Sans MT" w:hAnsi="Gill Sans MT"/>
                <w:spacing w:val="10"/>
              </w:rPr>
              <w:t xml:space="preserve"> </w:t>
            </w:r>
            <w:r w:rsidRPr="009A74F4">
              <w:rPr>
                <w:rFonts w:ascii="Gill Sans MT" w:hAnsi="Gill Sans MT"/>
              </w:rPr>
              <w:t>leadership</w:t>
            </w:r>
            <w:r w:rsidRPr="009A74F4">
              <w:rPr>
                <w:rFonts w:ascii="Gill Sans MT" w:hAnsi="Gill Sans MT"/>
                <w:spacing w:val="9"/>
              </w:rPr>
              <w:t xml:space="preserve"> </w:t>
            </w:r>
            <w:r w:rsidRPr="009A74F4">
              <w:rPr>
                <w:rFonts w:ascii="Gill Sans MT" w:hAnsi="Gill Sans MT"/>
              </w:rPr>
              <w:t>by</w:t>
            </w:r>
            <w:r w:rsidRPr="009A74F4">
              <w:rPr>
                <w:rFonts w:ascii="Gill Sans MT" w:hAnsi="Gill Sans MT"/>
                <w:spacing w:val="10"/>
              </w:rPr>
              <w:t xml:space="preserve"> </w:t>
            </w:r>
            <w:r w:rsidRPr="009A74F4">
              <w:rPr>
                <w:rFonts w:ascii="Gill Sans MT" w:hAnsi="Gill Sans MT"/>
              </w:rPr>
              <w:t>the headteacher,</w:t>
            </w:r>
            <w:r w:rsidRPr="009A74F4">
              <w:rPr>
                <w:rFonts w:ascii="Gill Sans MT" w:hAnsi="Gill Sans MT"/>
                <w:spacing w:val="9"/>
              </w:rPr>
              <w:t xml:space="preserve"> </w:t>
            </w:r>
            <w:r w:rsidRPr="009A74F4">
              <w:rPr>
                <w:rFonts w:ascii="Gill Sans MT" w:hAnsi="Gill Sans MT"/>
              </w:rPr>
              <w:t>combined</w:t>
            </w:r>
            <w:r w:rsidRPr="009A74F4">
              <w:rPr>
                <w:rFonts w:ascii="Gill Sans MT" w:hAnsi="Gill Sans MT"/>
                <w:spacing w:val="10"/>
              </w:rPr>
              <w:t xml:space="preserve"> </w:t>
            </w:r>
            <w:r w:rsidRPr="009A74F4">
              <w:rPr>
                <w:rFonts w:ascii="Gill Sans MT" w:hAnsi="Gill Sans MT"/>
              </w:rPr>
              <w:t>with</w:t>
            </w:r>
            <w:r w:rsidRPr="009A74F4">
              <w:rPr>
                <w:rFonts w:ascii="Gill Sans MT" w:hAnsi="Gill Sans MT"/>
                <w:spacing w:val="10"/>
              </w:rPr>
              <w:t xml:space="preserve"> </w:t>
            </w:r>
            <w:r w:rsidRPr="009A74F4">
              <w:rPr>
                <w:rFonts w:ascii="Gill Sans MT" w:hAnsi="Gill Sans MT"/>
              </w:rPr>
              <w:t>reflective</w:t>
            </w:r>
            <w:r w:rsidRPr="009A74F4">
              <w:rPr>
                <w:rFonts w:ascii="Gill Sans MT" w:hAnsi="Gill Sans MT"/>
                <w:spacing w:val="10"/>
              </w:rPr>
              <w:t xml:space="preserve"> </w:t>
            </w:r>
            <w:r w:rsidRPr="009A74F4">
              <w:rPr>
                <w:rFonts w:ascii="Gill Sans MT" w:hAnsi="Gill Sans MT"/>
              </w:rPr>
              <w:t>governance</w:t>
            </w:r>
            <w:r w:rsidRPr="009A74F4">
              <w:rPr>
                <w:rFonts w:ascii="Gill Sans MT" w:hAnsi="Gill Sans MT"/>
                <w:spacing w:val="10"/>
              </w:rPr>
              <w:t xml:space="preserve"> </w:t>
            </w:r>
            <w:r w:rsidRPr="009A74F4">
              <w:rPr>
                <w:rFonts w:ascii="Gill Sans MT" w:hAnsi="Gill Sans MT"/>
              </w:rPr>
              <w:t>and</w:t>
            </w:r>
            <w:r w:rsidRPr="009A74F4">
              <w:rPr>
                <w:rFonts w:ascii="Gill Sans MT" w:hAnsi="Gill Sans MT"/>
                <w:spacing w:val="10"/>
              </w:rPr>
              <w:t xml:space="preserve"> </w:t>
            </w:r>
            <w:r w:rsidRPr="009A74F4">
              <w:rPr>
                <w:rFonts w:ascii="Gill Sans MT" w:hAnsi="Gill Sans MT"/>
              </w:rPr>
              <w:t>effective</w:t>
            </w:r>
            <w:r w:rsidRPr="009A74F4">
              <w:rPr>
                <w:rFonts w:ascii="Gill Sans MT" w:hAnsi="Gill Sans MT"/>
                <w:spacing w:val="10"/>
              </w:rPr>
              <w:t xml:space="preserve"> </w:t>
            </w:r>
            <w:r w:rsidRPr="009A74F4">
              <w:rPr>
                <w:rFonts w:ascii="Gill Sans MT" w:hAnsi="Gill Sans MT"/>
              </w:rPr>
              <w:t>partnership</w:t>
            </w:r>
            <w:r>
              <w:rPr>
                <w:rFonts w:ascii="Gill Sans MT" w:hAnsi="Gill Sans MT"/>
              </w:rPr>
              <w:t>s</w:t>
            </w:r>
            <w:r w:rsidRPr="009A74F4">
              <w:rPr>
                <w:rFonts w:ascii="Gill Sans MT" w:hAnsi="Gill Sans MT"/>
                <w:spacing w:val="10"/>
              </w:rPr>
              <w:t xml:space="preserve"> </w:t>
            </w:r>
            <w:r w:rsidRPr="009A74F4">
              <w:rPr>
                <w:rFonts w:ascii="Gill Sans MT" w:hAnsi="Gill Sans MT"/>
              </w:rPr>
              <w:t>with</w:t>
            </w:r>
            <w:r w:rsidRPr="009A74F4">
              <w:rPr>
                <w:rFonts w:ascii="Gill Sans MT" w:hAnsi="Gill Sans MT"/>
                <w:spacing w:val="10"/>
              </w:rPr>
              <w:t xml:space="preserve"> </w:t>
            </w:r>
            <w:r w:rsidRPr="009A74F4">
              <w:rPr>
                <w:rFonts w:ascii="Gill Sans MT" w:hAnsi="Gill Sans MT"/>
              </w:rPr>
              <w:t>the</w:t>
            </w:r>
            <w:r w:rsidRPr="009A74F4">
              <w:rPr>
                <w:rFonts w:ascii="Gill Sans MT" w:hAnsi="Gill Sans MT"/>
                <w:spacing w:val="10"/>
              </w:rPr>
              <w:t xml:space="preserve"> </w:t>
            </w:r>
            <w:r w:rsidRPr="009A74F4">
              <w:rPr>
                <w:rFonts w:ascii="Gill Sans MT" w:hAnsi="Gill Sans MT"/>
              </w:rPr>
              <w:t>local churches,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>
              <w:rPr>
                <w:rFonts w:ascii="Gill Sans MT" w:hAnsi="Gill Sans MT"/>
              </w:rPr>
              <w:t>is providing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the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potential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to</w:t>
            </w:r>
            <w:r w:rsidRPr="009A74F4">
              <w:rPr>
                <w:rFonts w:ascii="Gill Sans MT" w:hAnsi="Gill Sans MT"/>
                <w:spacing w:val="17"/>
              </w:rPr>
              <w:t xml:space="preserve"> </w:t>
            </w:r>
            <w:r w:rsidRPr="009A74F4">
              <w:rPr>
                <w:rFonts w:ascii="Gill Sans MT" w:hAnsi="Gill Sans MT"/>
              </w:rPr>
              <w:t>considerably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strengthen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the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school’s</w:t>
            </w:r>
            <w:r w:rsidRPr="009A74F4">
              <w:rPr>
                <w:rFonts w:ascii="Gill Sans MT" w:hAnsi="Gill Sans MT"/>
                <w:spacing w:val="17"/>
              </w:rPr>
              <w:t xml:space="preserve"> </w:t>
            </w:r>
            <w:r w:rsidRPr="009A74F4">
              <w:rPr>
                <w:rFonts w:ascii="Gill Sans MT" w:hAnsi="Gill Sans MT"/>
              </w:rPr>
              <w:t>capacity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to</w:t>
            </w:r>
            <w:r w:rsidRPr="009A74F4">
              <w:rPr>
                <w:rFonts w:ascii="Gill Sans MT" w:hAnsi="Gill Sans MT"/>
                <w:spacing w:val="16"/>
              </w:rPr>
              <w:t xml:space="preserve"> </w:t>
            </w:r>
            <w:r w:rsidRPr="009A74F4">
              <w:rPr>
                <w:rFonts w:ascii="Gill Sans MT" w:hAnsi="Gill Sans MT"/>
              </w:rPr>
              <w:t>improve.</w:t>
            </w:r>
            <w:r>
              <w:rPr>
                <w:rFonts w:ascii="Gill Sans MT" w:hAnsi="Gill Sans MT"/>
              </w:rPr>
              <w:t xml:space="preserve"> </w:t>
            </w:r>
            <w:r w:rsidRPr="009A74F4">
              <w:rPr>
                <w:rFonts w:ascii="Gill Sans MT" w:hAnsi="Gill Sans MT"/>
                <w:spacing w:val="3"/>
              </w:rPr>
              <w:t>The</w:t>
            </w:r>
            <w:r w:rsidRPr="009A74F4">
              <w:rPr>
                <w:rFonts w:ascii="Gill Sans MT" w:hAnsi="Gill Sans MT"/>
                <w:spacing w:val="1"/>
              </w:rPr>
              <w:t xml:space="preserve"> </w:t>
            </w:r>
            <w:r w:rsidRPr="009A74F4">
              <w:rPr>
                <w:rFonts w:ascii="Gill Sans MT" w:hAnsi="Gill Sans MT"/>
                <w:spacing w:val="3"/>
              </w:rPr>
              <w:t>school</w:t>
            </w:r>
            <w:r w:rsidRPr="009A74F4">
              <w:rPr>
                <w:rFonts w:ascii="Gill Sans MT" w:hAnsi="Gill Sans MT"/>
                <w:spacing w:val="2"/>
              </w:rPr>
              <w:t xml:space="preserve"> </w:t>
            </w:r>
            <w:r w:rsidRPr="009A74F4">
              <w:rPr>
                <w:rFonts w:ascii="Gill Sans MT" w:hAnsi="Gill Sans MT"/>
                <w:spacing w:val="3"/>
              </w:rPr>
              <w:t>meets</w:t>
            </w:r>
            <w:r w:rsidRPr="009A74F4">
              <w:rPr>
                <w:rFonts w:ascii="Gill Sans MT" w:hAnsi="Gill Sans MT"/>
                <w:spacing w:val="2"/>
              </w:rPr>
              <w:t xml:space="preserve"> </w:t>
            </w:r>
            <w:r w:rsidRPr="009A74F4">
              <w:rPr>
                <w:rFonts w:ascii="Gill Sans MT" w:hAnsi="Gill Sans MT"/>
                <w:spacing w:val="3"/>
              </w:rPr>
              <w:t>the</w:t>
            </w:r>
            <w:r w:rsidRPr="009A74F4">
              <w:rPr>
                <w:rFonts w:ascii="Gill Sans MT" w:hAnsi="Gill Sans MT"/>
                <w:spacing w:val="2"/>
              </w:rPr>
              <w:t xml:space="preserve"> statutory </w:t>
            </w:r>
            <w:r w:rsidRPr="009A74F4">
              <w:rPr>
                <w:rFonts w:ascii="Gill Sans MT" w:hAnsi="Gill Sans MT"/>
                <w:spacing w:val="3"/>
              </w:rPr>
              <w:t>requirements</w:t>
            </w:r>
            <w:r w:rsidRPr="009A74F4">
              <w:rPr>
                <w:rFonts w:ascii="Gill Sans MT" w:hAnsi="Gill Sans MT"/>
                <w:spacing w:val="2"/>
              </w:rPr>
              <w:t xml:space="preserve"> </w:t>
            </w:r>
            <w:r w:rsidRPr="009A74F4">
              <w:rPr>
                <w:rFonts w:ascii="Gill Sans MT" w:hAnsi="Gill Sans MT"/>
                <w:spacing w:val="4"/>
              </w:rPr>
              <w:t>for</w:t>
            </w:r>
            <w:r w:rsidRPr="009A74F4">
              <w:rPr>
                <w:rFonts w:ascii="Gill Sans MT" w:hAnsi="Gill Sans MT"/>
                <w:spacing w:val="2"/>
              </w:rPr>
              <w:t xml:space="preserve"> </w:t>
            </w:r>
            <w:r w:rsidR="00813600">
              <w:rPr>
                <w:rFonts w:ascii="Gill Sans MT" w:hAnsi="Gill Sans MT"/>
                <w:spacing w:val="2"/>
              </w:rPr>
              <w:t>RE and c</w:t>
            </w:r>
            <w:r w:rsidRPr="009A74F4">
              <w:rPr>
                <w:rFonts w:ascii="Gill Sans MT" w:hAnsi="Gill Sans MT"/>
                <w:spacing w:val="2"/>
              </w:rPr>
              <w:t xml:space="preserve">ollective </w:t>
            </w:r>
            <w:r w:rsidR="00813600">
              <w:rPr>
                <w:rFonts w:ascii="Gill Sans MT" w:hAnsi="Gill Sans MT"/>
                <w:spacing w:val="4"/>
              </w:rPr>
              <w:t>w</w:t>
            </w:r>
            <w:r w:rsidRPr="009A74F4">
              <w:rPr>
                <w:rFonts w:ascii="Gill Sans MT" w:hAnsi="Gill Sans MT"/>
                <w:spacing w:val="4"/>
              </w:rPr>
              <w:t>orship</w:t>
            </w:r>
            <w:r w:rsidR="00813600">
              <w:rPr>
                <w:rFonts w:ascii="Gill Sans MT" w:hAnsi="Gill Sans MT"/>
                <w:spacing w:val="4"/>
              </w:rPr>
              <w:t>.</w:t>
            </w:r>
            <w:r w:rsidRPr="009A74F4">
              <w:rPr>
                <w:rFonts w:ascii="Gill Sans MT" w:hAnsi="Gill Sans MT"/>
                <w:spacing w:val="1"/>
              </w:rPr>
              <w:t xml:space="preserve"> </w:t>
            </w:r>
          </w:p>
        </w:tc>
      </w:tr>
    </w:tbl>
    <w:p w:rsidR="00C1437D" w:rsidRPr="00406A4E" w:rsidRDefault="00BA5982" w:rsidP="00B04B55">
      <w:pPr>
        <w:spacing w:before="240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SIAMS report April 2016 St. Andrew’s CE VC Pri</w:t>
      </w:r>
      <w:r w:rsidR="00A937F3">
        <w:rPr>
          <w:rFonts w:ascii="Gill Sans MT" w:hAnsi="Gill Sans MT" w:cs="Arial"/>
        </w:rPr>
        <w:t xml:space="preserve">mary School, </w:t>
      </w:r>
      <w:proofErr w:type="spellStart"/>
      <w:r w:rsidR="00A937F3">
        <w:rPr>
          <w:rFonts w:ascii="Gill Sans MT" w:hAnsi="Gill Sans MT" w:cs="Arial"/>
        </w:rPr>
        <w:t>Yetminster</w:t>
      </w:r>
      <w:proofErr w:type="spellEnd"/>
      <w:r w:rsidR="00A937F3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DT9 6LS</w:t>
      </w:r>
    </w:p>
    <w:p w:rsidR="00E61289" w:rsidRPr="000066D2" w:rsidRDefault="00E61289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Gill Sans MT" w:hAnsi="Gill Sans MT"/>
        </w:rPr>
      </w:pPr>
    </w:p>
    <w:p w:rsidR="00CB2B2A" w:rsidRPr="000066D2" w:rsidRDefault="00CB2B2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  <w:bookmarkStart w:id="1" w:name="Orgadd1"/>
      <w:bookmarkStart w:id="2" w:name="Person"/>
      <w:bookmarkStart w:id="3" w:name="Foldmark"/>
      <w:bookmarkEnd w:id="1"/>
      <w:bookmarkEnd w:id="2"/>
      <w:bookmarkEnd w:id="3"/>
    </w:p>
    <w:p w:rsidR="00443330" w:rsidRPr="000066D2" w:rsidRDefault="00443330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443330" w:rsidRPr="000066D2" w:rsidRDefault="00443330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28455A" w:rsidRPr="000066D2" w:rsidRDefault="0028455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28455A" w:rsidRPr="000066D2" w:rsidRDefault="0028455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B9224C" w:rsidRPr="000066D2" w:rsidRDefault="00B9224C" w:rsidP="0028455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Gill Sans MT" w:hAnsi="Gill Sans MT"/>
        </w:rPr>
      </w:pPr>
    </w:p>
    <w:sectPr w:rsidR="00B9224C" w:rsidRPr="000066D2" w:rsidSect="0005107A">
      <w:headerReference w:type="default" r:id="rId8"/>
      <w:footerReference w:type="default" r:id="rId9"/>
      <w:headerReference w:type="first" r:id="rId10"/>
      <w:pgSz w:w="11908" w:h="16833" w:code="9"/>
      <w:pgMar w:top="737" w:right="851" w:bottom="680" w:left="851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0D" w:rsidRDefault="00A66C0D">
      <w:r>
        <w:separator/>
      </w:r>
    </w:p>
  </w:endnote>
  <w:endnote w:type="continuationSeparator" w:id="0">
    <w:p w:rsidR="00A66C0D" w:rsidRDefault="00A6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B1" w:rsidRPr="00C1437D" w:rsidRDefault="00512AB1">
    <w:pPr>
      <w:pStyle w:val="Footer"/>
      <w:rPr>
        <w:rFonts w:ascii="Gill Sans MT" w:hAnsi="Gill Sans MT"/>
        <w:color w:val="808080" w:themeColor="background1" w:themeShade="80"/>
        <w:sz w:val="20"/>
        <w:szCs w:val="20"/>
      </w:rPr>
    </w:pP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    NS 03 2015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>SIAMS Inspection School Report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0D" w:rsidRDefault="00A66C0D">
      <w:r>
        <w:separator/>
      </w:r>
    </w:p>
  </w:footnote>
  <w:footnote w:type="continuationSeparator" w:id="0">
    <w:p w:rsidR="00A66C0D" w:rsidRDefault="00A66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B1" w:rsidRDefault="00512AB1" w:rsidP="002363E9">
    <w:pPr>
      <w:pStyle w:val="Header"/>
      <w:ind w:hanging="9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B1" w:rsidRDefault="00512AB1" w:rsidP="00FE45D1">
    <w:pPr>
      <w:pStyle w:val="Header"/>
      <w:ind w:hanging="900"/>
    </w:pPr>
    <w:r>
      <w:rPr>
        <w:noProof/>
        <w:snapToGrid/>
        <w:lang w:eastAsia="en-GB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3432810</wp:posOffset>
          </wp:positionH>
          <wp:positionV relativeFrom="paragraph">
            <wp:posOffset>1170940</wp:posOffset>
          </wp:positionV>
          <wp:extent cx="2295525" cy="362585"/>
          <wp:effectExtent l="0" t="0" r="9525" b="0"/>
          <wp:wrapSquare wrapText="bothSides"/>
          <wp:docPr id="2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 w:bidi="ar-SA"/>
      </w:rPr>
      <w:drawing>
        <wp:inline distT="0" distB="0" distL="0" distR="0">
          <wp:extent cx="7943215" cy="1714500"/>
          <wp:effectExtent l="0" t="0" r="6985" b="12700"/>
          <wp:docPr id="1" name="Picture 1" descr="Dual Brande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al Branded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21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B20"/>
    <w:multiLevelType w:val="hybridMultilevel"/>
    <w:tmpl w:val="0D5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006C"/>
    <w:multiLevelType w:val="hybridMultilevel"/>
    <w:tmpl w:val="A600FD4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2F54C3"/>
    <w:multiLevelType w:val="hybridMultilevel"/>
    <w:tmpl w:val="FFE8361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4244DAF"/>
    <w:multiLevelType w:val="hybridMultilevel"/>
    <w:tmpl w:val="EDC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D693A"/>
    <w:multiLevelType w:val="hybridMultilevel"/>
    <w:tmpl w:val="0004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554EF"/>
    <w:multiLevelType w:val="hybridMultilevel"/>
    <w:tmpl w:val="F150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1289"/>
    <w:rsid w:val="000061A9"/>
    <w:rsid w:val="000066D2"/>
    <w:rsid w:val="000129F2"/>
    <w:rsid w:val="00013702"/>
    <w:rsid w:val="00043D1A"/>
    <w:rsid w:val="0005107A"/>
    <w:rsid w:val="00057A67"/>
    <w:rsid w:val="00085E76"/>
    <w:rsid w:val="00094327"/>
    <w:rsid w:val="000A557C"/>
    <w:rsid w:val="000B5F8C"/>
    <w:rsid w:val="000D278D"/>
    <w:rsid w:val="000D342D"/>
    <w:rsid w:val="000D7C87"/>
    <w:rsid w:val="000E2E4E"/>
    <w:rsid w:val="00103A73"/>
    <w:rsid w:val="00125CDB"/>
    <w:rsid w:val="00140A3F"/>
    <w:rsid w:val="00166377"/>
    <w:rsid w:val="001823C1"/>
    <w:rsid w:val="001C6029"/>
    <w:rsid w:val="001C7651"/>
    <w:rsid w:val="001D1CDD"/>
    <w:rsid w:val="001D7CE4"/>
    <w:rsid w:val="001F4433"/>
    <w:rsid w:val="001F5B76"/>
    <w:rsid w:val="0020060F"/>
    <w:rsid w:val="002123C7"/>
    <w:rsid w:val="002340C8"/>
    <w:rsid w:val="002363E9"/>
    <w:rsid w:val="002427D9"/>
    <w:rsid w:val="00276CE7"/>
    <w:rsid w:val="00281683"/>
    <w:rsid w:val="0028455A"/>
    <w:rsid w:val="002900A5"/>
    <w:rsid w:val="00290D0D"/>
    <w:rsid w:val="00301205"/>
    <w:rsid w:val="00320995"/>
    <w:rsid w:val="003413A9"/>
    <w:rsid w:val="00380F73"/>
    <w:rsid w:val="003C3A15"/>
    <w:rsid w:val="003F61F1"/>
    <w:rsid w:val="00406A4E"/>
    <w:rsid w:val="0042177B"/>
    <w:rsid w:val="0043497C"/>
    <w:rsid w:val="00443330"/>
    <w:rsid w:val="00444C2C"/>
    <w:rsid w:val="00493064"/>
    <w:rsid w:val="004A2402"/>
    <w:rsid w:val="004B1D20"/>
    <w:rsid w:val="004B37B8"/>
    <w:rsid w:val="004D37F1"/>
    <w:rsid w:val="004E4382"/>
    <w:rsid w:val="005125AA"/>
    <w:rsid w:val="00512AB1"/>
    <w:rsid w:val="005239D7"/>
    <w:rsid w:val="00534130"/>
    <w:rsid w:val="00587FC2"/>
    <w:rsid w:val="00595011"/>
    <w:rsid w:val="005A40A6"/>
    <w:rsid w:val="005C481F"/>
    <w:rsid w:val="005F162E"/>
    <w:rsid w:val="00616F38"/>
    <w:rsid w:val="0066260C"/>
    <w:rsid w:val="006708A1"/>
    <w:rsid w:val="006833DF"/>
    <w:rsid w:val="00686682"/>
    <w:rsid w:val="006A5A41"/>
    <w:rsid w:val="006B7586"/>
    <w:rsid w:val="006D1121"/>
    <w:rsid w:val="006F4860"/>
    <w:rsid w:val="0072477F"/>
    <w:rsid w:val="00724A9F"/>
    <w:rsid w:val="00725274"/>
    <w:rsid w:val="00762D0F"/>
    <w:rsid w:val="00766032"/>
    <w:rsid w:val="007858D7"/>
    <w:rsid w:val="007C3FCB"/>
    <w:rsid w:val="007E150F"/>
    <w:rsid w:val="007E7581"/>
    <w:rsid w:val="00806444"/>
    <w:rsid w:val="00813291"/>
    <w:rsid w:val="00813600"/>
    <w:rsid w:val="008225B6"/>
    <w:rsid w:val="0086643A"/>
    <w:rsid w:val="00867D75"/>
    <w:rsid w:val="008722A0"/>
    <w:rsid w:val="0093045B"/>
    <w:rsid w:val="00941D52"/>
    <w:rsid w:val="009425C4"/>
    <w:rsid w:val="009A74F4"/>
    <w:rsid w:val="009B6EC8"/>
    <w:rsid w:val="009C28DF"/>
    <w:rsid w:val="009C4A31"/>
    <w:rsid w:val="009C4BC0"/>
    <w:rsid w:val="009C6932"/>
    <w:rsid w:val="009C7A9E"/>
    <w:rsid w:val="009F015D"/>
    <w:rsid w:val="00A22124"/>
    <w:rsid w:val="00A53874"/>
    <w:rsid w:val="00A61619"/>
    <w:rsid w:val="00A64882"/>
    <w:rsid w:val="00A66C0D"/>
    <w:rsid w:val="00A853C3"/>
    <w:rsid w:val="00A868C0"/>
    <w:rsid w:val="00A921E2"/>
    <w:rsid w:val="00A937F3"/>
    <w:rsid w:val="00AB4533"/>
    <w:rsid w:val="00AB66CA"/>
    <w:rsid w:val="00AE0412"/>
    <w:rsid w:val="00AE7238"/>
    <w:rsid w:val="00AF6E5B"/>
    <w:rsid w:val="00B016B5"/>
    <w:rsid w:val="00B04B55"/>
    <w:rsid w:val="00B13B20"/>
    <w:rsid w:val="00B43E9E"/>
    <w:rsid w:val="00B506EB"/>
    <w:rsid w:val="00B57309"/>
    <w:rsid w:val="00B70516"/>
    <w:rsid w:val="00B81049"/>
    <w:rsid w:val="00B82CDC"/>
    <w:rsid w:val="00B83F30"/>
    <w:rsid w:val="00B9224C"/>
    <w:rsid w:val="00BA5982"/>
    <w:rsid w:val="00BA64C2"/>
    <w:rsid w:val="00BC24C4"/>
    <w:rsid w:val="00C02BF4"/>
    <w:rsid w:val="00C1437D"/>
    <w:rsid w:val="00C54DEF"/>
    <w:rsid w:val="00C61AD1"/>
    <w:rsid w:val="00CA589C"/>
    <w:rsid w:val="00CA67A7"/>
    <w:rsid w:val="00CB2B2A"/>
    <w:rsid w:val="00CB2D8B"/>
    <w:rsid w:val="00CD3FC4"/>
    <w:rsid w:val="00CD728C"/>
    <w:rsid w:val="00CE35DB"/>
    <w:rsid w:val="00D36D75"/>
    <w:rsid w:val="00D62BDD"/>
    <w:rsid w:val="00D67486"/>
    <w:rsid w:val="00D717C2"/>
    <w:rsid w:val="00D876E0"/>
    <w:rsid w:val="00D90C58"/>
    <w:rsid w:val="00DA3723"/>
    <w:rsid w:val="00DB143D"/>
    <w:rsid w:val="00E04E85"/>
    <w:rsid w:val="00E24F6B"/>
    <w:rsid w:val="00E27059"/>
    <w:rsid w:val="00E358E3"/>
    <w:rsid w:val="00E44893"/>
    <w:rsid w:val="00E5177D"/>
    <w:rsid w:val="00E606AA"/>
    <w:rsid w:val="00E61289"/>
    <w:rsid w:val="00E7566D"/>
    <w:rsid w:val="00EA3AB4"/>
    <w:rsid w:val="00EB3EE7"/>
    <w:rsid w:val="00EC7A94"/>
    <w:rsid w:val="00ED25FF"/>
    <w:rsid w:val="00F13FF4"/>
    <w:rsid w:val="00F262F6"/>
    <w:rsid w:val="00F44D74"/>
    <w:rsid w:val="00F64B76"/>
    <w:rsid w:val="00F96B8C"/>
    <w:rsid w:val="00FB7FAC"/>
    <w:rsid w:val="00FD2B1E"/>
    <w:rsid w:val="00FD74E6"/>
    <w:rsid w:val="00FE45D1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43A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rsid w:val="0086643A"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6643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CE35DB"/>
    <w:pPr>
      <w:ind w:left="720"/>
      <w:contextualSpacing/>
    </w:pPr>
  </w:style>
  <w:style w:type="paragraph" w:customStyle="1" w:styleId="Default">
    <w:name w:val="Default"/>
    <w:rsid w:val="006B75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CE35DB"/>
    <w:pPr>
      <w:ind w:left="720"/>
      <w:contextualSpacing/>
    </w:pPr>
  </w:style>
  <w:style w:type="paragraph" w:customStyle="1" w:styleId="Default">
    <w:name w:val="Default"/>
    <w:rsid w:val="006B75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7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.Sylvester\Local%20Settings\Temporary%20Internet%20Files\Content.MSO\26814AB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3E92-46FD-4608-B6E3-0C40A9D8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26814ABB</Template>
  <TotalTime>0</TotalTime>
  <Pages>3</Pages>
  <Words>1523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Archbishops Council corporate template</vt:lpstr>
    </vt:vector>
  </TitlesOfParts>
  <Company>Archbishops Council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Archbishops Council corporate template</dc:title>
  <dc:creator>C Payne</dc:creator>
  <cp:lastModifiedBy>smcni</cp:lastModifiedBy>
  <cp:revision>2</cp:revision>
  <cp:lastPrinted>2016-05-03T07:36:00Z</cp:lastPrinted>
  <dcterms:created xsi:type="dcterms:W3CDTF">2016-07-04T12:25:00Z</dcterms:created>
  <dcterms:modified xsi:type="dcterms:W3CDTF">2016-07-04T12:25:00Z</dcterms:modified>
</cp:coreProperties>
</file>