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580A" w14:textId="77777777" w:rsidR="004C55C9" w:rsidRDefault="004C55C9">
      <w:bookmarkStart w:id="0" w:name="_GoBack"/>
      <w:bookmarkEnd w:id="0"/>
    </w:p>
    <w:p w14:paraId="59CE46D5" w14:textId="77777777" w:rsidR="00376F34" w:rsidRDefault="00376F34"/>
    <w:p w14:paraId="598032FE" w14:textId="77777777" w:rsidR="00376F34" w:rsidRDefault="00376F34"/>
    <w:p w14:paraId="26311D68" w14:textId="77777777" w:rsidR="00376F34" w:rsidRPr="00F7621C" w:rsidRDefault="00376F34">
      <w:pPr>
        <w:rPr>
          <w:rFonts w:ascii="Gill Sans MT" w:hAnsi="Gill Sans MT"/>
          <w:sz w:val="22"/>
          <w:szCs w:val="22"/>
        </w:rPr>
      </w:pPr>
    </w:p>
    <w:p w14:paraId="4541DE2C" w14:textId="77777777"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14:paraId="7E28DEF0" w14:textId="77777777" w:rsidTr="00A5148D">
        <w:trPr>
          <w:trHeight w:val="113"/>
        </w:trPr>
        <w:tc>
          <w:tcPr>
            <w:tcW w:w="10761" w:type="dxa"/>
            <w:gridSpan w:val="2"/>
          </w:tcPr>
          <w:p w14:paraId="35F7CAB9" w14:textId="5E9140B6" w:rsidR="008A3962" w:rsidRPr="008A3962" w:rsidRDefault="00726BD2" w:rsidP="008A3962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proofErr w:type="spellStart"/>
            <w:r>
              <w:rPr>
                <w:rFonts w:ascii="Gill Sans MT" w:hAnsi="Gill Sans MT" w:cs="Gill Sans"/>
                <w:b/>
                <w:sz w:val="28"/>
                <w:szCs w:val="28"/>
              </w:rPr>
              <w:t>Rushall</w:t>
            </w:r>
            <w:proofErr w:type="spellEnd"/>
            <w:r>
              <w:rPr>
                <w:rFonts w:ascii="Gill Sans MT" w:hAnsi="Gill Sans MT" w:cs="Gill Sans"/>
                <w:b/>
                <w:sz w:val="28"/>
                <w:szCs w:val="28"/>
              </w:rPr>
              <w:t xml:space="preserve"> Chu</w:t>
            </w:r>
            <w:r w:rsidR="00796590">
              <w:rPr>
                <w:rFonts w:ascii="Gill Sans MT" w:hAnsi="Gill Sans MT" w:cs="Gill Sans"/>
                <w:b/>
                <w:sz w:val="28"/>
                <w:szCs w:val="28"/>
              </w:rPr>
              <w:t>rch of England Voluntary Aided P</w:t>
            </w:r>
            <w:r>
              <w:rPr>
                <w:rFonts w:ascii="Gill Sans MT" w:hAnsi="Gill Sans MT" w:cs="Gill Sans"/>
                <w:b/>
                <w:sz w:val="28"/>
                <w:szCs w:val="28"/>
              </w:rPr>
              <w:t>rimary School</w:t>
            </w:r>
          </w:p>
        </w:tc>
      </w:tr>
      <w:tr w:rsidR="008A3962" w:rsidRPr="00F7621C" w14:paraId="0D85B722" w14:textId="77777777" w:rsidTr="00A5148D">
        <w:trPr>
          <w:trHeight w:val="113"/>
        </w:trPr>
        <w:tc>
          <w:tcPr>
            <w:tcW w:w="10761" w:type="dxa"/>
            <w:gridSpan w:val="2"/>
          </w:tcPr>
          <w:p w14:paraId="75B7214E" w14:textId="433240BD" w:rsidR="008A3962" w:rsidRPr="00796590" w:rsidRDefault="00796590" w:rsidP="004E3964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proofErr w:type="spellStart"/>
            <w:r w:rsidRPr="00796590">
              <w:rPr>
                <w:rFonts w:ascii="Gill Sans MT" w:hAnsi="Gill Sans MT" w:cs="Arial"/>
                <w:sz w:val="22"/>
                <w:szCs w:val="22"/>
                <w:lang w:val="en-US"/>
              </w:rPr>
              <w:t>Rushall</w:t>
            </w:r>
            <w:proofErr w:type="spellEnd"/>
            <w:r w:rsidRPr="00796590">
              <w:rPr>
                <w:rFonts w:ascii="Gill Sans MT" w:hAnsi="Gill Sans MT" w:cs="Arial"/>
                <w:sz w:val="22"/>
                <w:szCs w:val="22"/>
                <w:lang w:val="en-US"/>
              </w:rPr>
              <w:t>, Pewsey, Wiltshire, SN9 6EN</w:t>
            </w:r>
          </w:p>
        </w:tc>
      </w:tr>
      <w:tr w:rsidR="008A2603" w:rsidRPr="00F7621C" w14:paraId="1E89F325" w14:textId="77777777" w:rsidTr="00A5148D">
        <w:trPr>
          <w:trHeight w:val="113"/>
        </w:trPr>
        <w:tc>
          <w:tcPr>
            <w:tcW w:w="6412" w:type="dxa"/>
          </w:tcPr>
          <w:p w14:paraId="5DCF4853" w14:textId="504A7CEB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74168219" w14:textId="379FAE9B" w:rsidR="007327CB" w:rsidRPr="00F7621C" w:rsidRDefault="00EF2FC8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Good</w:t>
            </w:r>
          </w:p>
        </w:tc>
      </w:tr>
      <w:tr w:rsidR="008A2603" w:rsidRPr="00F7621C" w14:paraId="7C9FDB49" w14:textId="77777777" w:rsidTr="00A5148D">
        <w:trPr>
          <w:trHeight w:val="113"/>
        </w:trPr>
        <w:tc>
          <w:tcPr>
            <w:tcW w:w="6412" w:type="dxa"/>
          </w:tcPr>
          <w:p w14:paraId="2D4181DF" w14:textId="52587A41" w:rsidR="007327CB" w:rsidRPr="00F7621C" w:rsidRDefault="00796590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Diocese</w:t>
            </w:r>
          </w:p>
        </w:tc>
        <w:tc>
          <w:tcPr>
            <w:tcW w:w="4349" w:type="dxa"/>
          </w:tcPr>
          <w:p w14:paraId="45202107" w14:textId="6B6D2C72" w:rsidR="007327CB" w:rsidRPr="00F7621C" w:rsidRDefault="00796590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Salisbury</w:t>
            </w:r>
          </w:p>
        </w:tc>
      </w:tr>
      <w:tr w:rsidR="008A2603" w:rsidRPr="00F7621C" w14:paraId="4C8B265B" w14:textId="77777777" w:rsidTr="00A5148D">
        <w:trPr>
          <w:trHeight w:val="113"/>
        </w:trPr>
        <w:tc>
          <w:tcPr>
            <w:tcW w:w="6412" w:type="dxa"/>
          </w:tcPr>
          <w:p w14:paraId="1BAC863E" w14:textId="40BBD6CC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44A6C2C7" w14:textId="125D32F0" w:rsidR="007327CB" w:rsidRPr="00F7621C" w:rsidRDefault="00796590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Outstanding</w:t>
            </w:r>
          </w:p>
        </w:tc>
      </w:tr>
      <w:tr w:rsidR="008A2603" w:rsidRPr="00F7621C" w14:paraId="1A9A7AE0" w14:textId="77777777" w:rsidTr="00A5148D">
        <w:trPr>
          <w:trHeight w:val="113"/>
        </w:trPr>
        <w:tc>
          <w:tcPr>
            <w:tcW w:w="6412" w:type="dxa"/>
          </w:tcPr>
          <w:p w14:paraId="114B57A3" w14:textId="7BC6A15E" w:rsidR="007327CB" w:rsidRPr="00F7621C" w:rsidRDefault="00796590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Local authority</w:t>
            </w:r>
          </w:p>
        </w:tc>
        <w:tc>
          <w:tcPr>
            <w:tcW w:w="4349" w:type="dxa"/>
          </w:tcPr>
          <w:p w14:paraId="126DD53F" w14:textId="5416D0EB" w:rsidR="007327CB" w:rsidRPr="00F7621C" w:rsidRDefault="00796590" w:rsidP="00CD2136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Wiltshire</w:t>
            </w:r>
          </w:p>
        </w:tc>
      </w:tr>
      <w:tr w:rsidR="008A2603" w:rsidRPr="00F7621C" w14:paraId="673D88DA" w14:textId="77777777" w:rsidTr="00A5148D">
        <w:trPr>
          <w:trHeight w:val="113"/>
        </w:trPr>
        <w:tc>
          <w:tcPr>
            <w:tcW w:w="6412" w:type="dxa"/>
          </w:tcPr>
          <w:p w14:paraId="764DD2F6" w14:textId="19317B5F" w:rsidR="007327CB" w:rsidRPr="00F7621C" w:rsidRDefault="002123A3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Date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22A32134" w14:textId="230B4DF8" w:rsidR="007327CB" w:rsidRPr="00A1672D" w:rsidRDefault="00796590" w:rsidP="00CD2136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1 March 2017</w:t>
            </w:r>
          </w:p>
        </w:tc>
      </w:tr>
      <w:tr w:rsidR="008A2603" w:rsidRPr="00F7621C" w14:paraId="4AE478EF" w14:textId="77777777" w:rsidTr="00A5148D">
        <w:trPr>
          <w:trHeight w:val="113"/>
        </w:trPr>
        <w:tc>
          <w:tcPr>
            <w:tcW w:w="6412" w:type="dxa"/>
          </w:tcPr>
          <w:p w14:paraId="3EB7FF8B" w14:textId="775112A6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33D34400" w14:textId="06CEB9BF" w:rsidR="007327CB" w:rsidRPr="00F7621C" w:rsidRDefault="00796590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9 December 2011</w:t>
            </w:r>
          </w:p>
        </w:tc>
      </w:tr>
      <w:tr w:rsidR="008A2603" w:rsidRPr="00F7621C" w14:paraId="3F7D903A" w14:textId="77777777" w:rsidTr="00A5148D">
        <w:trPr>
          <w:trHeight w:val="113"/>
        </w:trPr>
        <w:tc>
          <w:tcPr>
            <w:tcW w:w="6412" w:type="dxa"/>
          </w:tcPr>
          <w:p w14:paraId="3A0046DC" w14:textId="53452934"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14:paraId="37AB3E30" w14:textId="28A01725" w:rsidR="007327CB" w:rsidRPr="00F7621C" w:rsidRDefault="002123A3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Voluntary Aided </w:t>
            </w:r>
            <w:r w:rsidR="00796590">
              <w:rPr>
                <w:rFonts w:ascii="Gill Sans MT" w:hAnsi="Gill Sans MT" w:cs="Gill Sans"/>
                <w:sz w:val="22"/>
                <w:szCs w:val="22"/>
              </w:rPr>
              <w:t>126410</w:t>
            </w:r>
          </w:p>
        </w:tc>
      </w:tr>
      <w:tr w:rsidR="008A2603" w:rsidRPr="00F7621C" w14:paraId="10792727" w14:textId="77777777" w:rsidTr="00A5148D">
        <w:trPr>
          <w:trHeight w:val="113"/>
        </w:trPr>
        <w:tc>
          <w:tcPr>
            <w:tcW w:w="6412" w:type="dxa"/>
          </w:tcPr>
          <w:p w14:paraId="4F12E446" w14:textId="4BA48B3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sz w:val="22"/>
                <w:szCs w:val="22"/>
              </w:rPr>
              <w:t>Headteacher</w:t>
            </w:r>
          </w:p>
        </w:tc>
        <w:tc>
          <w:tcPr>
            <w:tcW w:w="4349" w:type="dxa"/>
          </w:tcPr>
          <w:p w14:paraId="22CC3E27" w14:textId="251AF2AA" w:rsidR="007327CB" w:rsidRPr="00F7621C" w:rsidRDefault="00796590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Marion Harvey</w:t>
            </w:r>
          </w:p>
        </w:tc>
      </w:tr>
      <w:tr w:rsidR="008A2603" w:rsidRPr="00F7621C" w14:paraId="37E06604" w14:textId="77777777" w:rsidTr="00A5148D">
        <w:trPr>
          <w:trHeight w:val="113"/>
        </w:trPr>
        <w:tc>
          <w:tcPr>
            <w:tcW w:w="6412" w:type="dxa"/>
          </w:tcPr>
          <w:p w14:paraId="12DFB380" w14:textId="5DC8D89D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14:paraId="2AF5EF0C" w14:textId="02D54B5F" w:rsidR="007327CB" w:rsidRPr="00F7621C" w:rsidRDefault="00796590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Neil Revell 894</w:t>
            </w:r>
          </w:p>
        </w:tc>
      </w:tr>
    </w:tbl>
    <w:p w14:paraId="36B68C4F" w14:textId="77777777"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14:paraId="5E94B52B" w14:textId="77777777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14:paraId="143178E9" w14:textId="7BC4FF85" w:rsidR="00DD7F65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14:paraId="57F42EB4" w14:textId="77777777" w:rsidR="00FC1FBB" w:rsidRPr="00F7621C" w:rsidRDefault="00FC1FBB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7B8D1686" w14:textId="77777777" w:rsidR="00DD7F65" w:rsidRDefault="00E970EE" w:rsidP="00F7621C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E0211C">
              <w:rPr>
                <w:rFonts w:ascii="Gill Sans MT" w:hAnsi="Gill Sans MT"/>
                <w:sz w:val="22"/>
                <w:szCs w:val="22"/>
              </w:rPr>
              <w:t>Rushall</w:t>
            </w:r>
            <w:proofErr w:type="spellEnd"/>
            <w:r w:rsidRPr="00E0211C">
              <w:rPr>
                <w:rFonts w:ascii="Gill Sans MT" w:hAnsi="Gill Sans MT"/>
                <w:sz w:val="22"/>
                <w:szCs w:val="22"/>
              </w:rPr>
              <w:t xml:space="preserve"> is a smaller than average maintained primary school which serves its local rural parishes.  </w:t>
            </w:r>
            <w:r w:rsidR="00442CDE">
              <w:rPr>
                <w:rFonts w:ascii="Gill Sans MT" w:hAnsi="Gill Sans MT"/>
                <w:sz w:val="22"/>
                <w:szCs w:val="22"/>
              </w:rPr>
              <w:t xml:space="preserve">There are currently 119 </w:t>
            </w:r>
            <w:r w:rsidR="00C06E47">
              <w:rPr>
                <w:rFonts w:ascii="Gill Sans MT" w:hAnsi="Gill Sans MT"/>
                <w:sz w:val="22"/>
                <w:szCs w:val="22"/>
              </w:rPr>
              <w:t>children</w:t>
            </w:r>
            <w:r w:rsidRPr="00E0211C">
              <w:rPr>
                <w:rFonts w:ascii="Gill Sans MT" w:hAnsi="Gill Sans MT"/>
                <w:sz w:val="22"/>
                <w:szCs w:val="22"/>
              </w:rPr>
              <w:t xml:space="preserve"> on roll.  </w:t>
            </w:r>
            <w:r w:rsidR="00AC443B">
              <w:rPr>
                <w:rFonts w:ascii="Gill Sans MT" w:hAnsi="Gill Sans MT"/>
                <w:sz w:val="22"/>
                <w:szCs w:val="22"/>
              </w:rPr>
              <w:t xml:space="preserve">Pupil mobility is high due to the increasingly large numbers from military families.  The school has recently re-structured </w:t>
            </w:r>
            <w:r w:rsidRPr="00E0211C">
              <w:rPr>
                <w:rFonts w:ascii="Gill Sans MT" w:hAnsi="Gill Sans MT"/>
                <w:sz w:val="22"/>
                <w:szCs w:val="22"/>
              </w:rPr>
              <w:t>class and staff organisation t</w:t>
            </w:r>
            <w:r>
              <w:rPr>
                <w:rFonts w:ascii="Gill Sans MT" w:hAnsi="Gill Sans MT"/>
                <w:sz w:val="22"/>
                <w:szCs w:val="22"/>
              </w:rPr>
              <w:t xml:space="preserve">o meet pupil numbers and needs.  Throughout this process </w:t>
            </w:r>
            <w:r w:rsidR="00442CDE">
              <w:rPr>
                <w:rFonts w:ascii="Gill Sans MT" w:hAnsi="Gill Sans MT"/>
                <w:sz w:val="22"/>
                <w:szCs w:val="22"/>
              </w:rPr>
              <w:t>a high adult-</w:t>
            </w:r>
            <w:r w:rsidR="004B3DA8">
              <w:rPr>
                <w:rFonts w:ascii="Gill Sans MT" w:hAnsi="Gill Sans MT"/>
                <w:sz w:val="22"/>
                <w:szCs w:val="22"/>
              </w:rPr>
              <w:t>chi</w:t>
            </w:r>
            <w:r w:rsidR="00442CDE">
              <w:rPr>
                <w:rFonts w:ascii="Gill Sans MT" w:hAnsi="Gill Sans MT"/>
                <w:sz w:val="22"/>
                <w:szCs w:val="22"/>
              </w:rPr>
              <w:t>l</w:t>
            </w:r>
            <w:r w:rsidR="004B3DA8">
              <w:rPr>
                <w:rFonts w:ascii="Gill Sans MT" w:hAnsi="Gill Sans MT"/>
                <w:sz w:val="22"/>
                <w:szCs w:val="22"/>
              </w:rPr>
              <w:t>d</w:t>
            </w:r>
            <w:r>
              <w:rPr>
                <w:rFonts w:ascii="Gill Sans MT" w:hAnsi="Gill Sans MT"/>
                <w:sz w:val="22"/>
                <w:szCs w:val="22"/>
              </w:rPr>
              <w:t xml:space="preserve"> ratio has been maintained.  </w:t>
            </w:r>
            <w:r w:rsidRPr="00E0211C">
              <w:rPr>
                <w:rFonts w:ascii="Gill Sans MT" w:hAnsi="Gill Sans MT"/>
                <w:sz w:val="22"/>
                <w:szCs w:val="22"/>
              </w:rPr>
              <w:t xml:space="preserve">The last year has also seen </w:t>
            </w:r>
            <w:r w:rsidR="00442CDE">
              <w:rPr>
                <w:rFonts w:ascii="Gill Sans MT" w:hAnsi="Gill Sans MT"/>
                <w:sz w:val="22"/>
                <w:szCs w:val="22"/>
              </w:rPr>
              <w:t xml:space="preserve">a rise in the number of </w:t>
            </w:r>
            <w:r w:rsidR="004B3DA8">
              <w:rPr>
                <w:rFonts w:ascii="Gill Sans MT" w:hAnsi="Gill Sans MT"/>
                <w:sz w:val="22"/>
                <w:szCs w:val="22"/>
              </w:rPr>
              <w:t>children</w:t>
            </w:r>
            <w:r w:rsidRPr="00E0211C">
              <w:rPr>
                <w:rFonts w:ascii="Gill Sans MT" w:hAnsi="Gill Sans MT"/>
                <w:sz w:val="22"/>
                <w:szCs w:val="22"/>
              </w:rPr>
              <w:t xml:space="preserve"> requiring additional educational or emotional support.  </w:t>
            </w:r>
            <w:r>
              <w:rPr>
                <w:rFonts w:ascii="Gill Sans MT" w:hAnsi="Gill Sans MT"/>
                <w:sz w:val="22"/>
                <w:szCs w:val="22"/>
              </w:rPr>
              <w:t xml:space="preserve">Nearly all of the </w:t>
            </w:r>
            <w:r w:rsidR="004B3DA8">
              <w:rPr>
                <w:rFonts w:ascii="Gill Sans MT" w:hAnsi="Gill Sans MT"/>
                <w:sz w:val="22"/>
                <w:szCs w:val="22"/>
              </w:rPr>
              <w:t>children</w:t>
            </w:r>
            <w:r>
              <w:rPr>
                <w:rFonts w:ascii="Gill Sans MT" w:hAnsi="Gill Sans MT"/>
                <w:sz w:val="22"/>
                <w:szCs w:val="22"/>
              </w:rPr>
              <w:t xml:space="preserve"> are White British.</w:t>
            </w:r>
          </w:p>
          <w:p w14:paraId="766367DE" w14:textId="42618FCE" w:rsidR="00FC1FBB" w:rsidRPr="00DF0E77" w:rsidRDefault="00FC1FBB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DD7F65" w:rsidRPr="00F7621C" w14:paraId="5FECF147" w14:textId="77777777" w:rsidTr="00A5148D">
        <w:trPr>
          <w:trHeight w:val="113"/>
        </w:trPr>
        <w:tc>
          <w:tcPr>
            <w:tcW w:w="10761" w:type="dxa"/>
          </w:tcPr>
          <w:p w14:paraId="420BFBC5" w14:textId="77777777" w:rsidR="0053037E" w:rsidRDefault="00EB4FAE" w:rsidP="0053037E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The </w:t>
            </w:r>
            <w:r w:rsidRPr="00FA466C">
              <w:rPr>
                <w:rFonts w:ascii="Gill Sans MT" w:hAnsi="Gill Sans MT" w:cs="Gill Sans"/>
                <w:b/>
                <w:sz w:val="22"/>
                <w:szCs w:val="22"/>
              </w:rPr>
              <w:t>distinctiveness and e</w:t>
            </w:r>
            <w:r w:rsidR="00DD7F65" w:rsidRPr="00FA466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Pr="00FA466C">
              <w:rPr>
                <w:rFonts w:ascii="Gill Sans MT" w:hAnsi="Gill Sans MT" w:cs="Gill Sans"/>
                <w:b/>
                <w:sz w:val="22"/>
                <w:szCs w:val="22"/>
              </w:rPr>
              <w:t xml:space="preserve"> of </w:t>
            </w:r>
            <w:proofErr w:type="spellStart"/>
            <w:r w:rsidR="0053037E">
              <w:rPr>
                <w:rFonts w:ascii="Gill Sans MT" w:hAnsi="Gill Sans MT" w:cs="Gill Sans"/>
                <w:b/>
                <w:sz w:val="22"/>
                <w:szCs w:val="22"/>
              </w:rPr>
              <w:t>Rushall</w:t>
            </w:r>
            <w:proofErr w:type="spellEnd"/>
            <w:r w:rsidRPr="00FA466C">
              <w:rPr>
                <w:rFonts w:ascii="Gill Sans MT" w:hAnsi="Gill Sans MT" w:cs="Gill Sans"/>
                <w:b/>
                <w:sz w:val="22"/>
                <w:szCs w:val="22"/>
              </w:rPr>
              <w:t xml:space="preserve"> as </w:t>
            </w:r>
            <w:r w:rsidR="00006CB3" w:rsidRPr="00FA466C">
              <w:rPr>
                <w:rFonts w:ascii="Gill Sans MT" w:hAnsi="Gill Sans MT" w:cs="Gill Sans"/>
                <w:b/>
                <w:sz w:val="22"/>
                <w:szCs w:val="22"/>
              </w:rPr>
              <w:t>a Church of England school are g</w:t>
            </w:r>
            <w:r w:rsidR="00DD7F65" w:rsidRPr="00FA466C">
              <w:rPr>
                <w:rFonts w:ascii="Gill Sans MT" w:hAnsi="Gill Sans MT" w:cs="Gill Sans"/>
                <w:b/>
                <w:sz w:val="22"/>
                <w:szCs w:val="22"/>
              </w:rPr>
              <w:t>ood</w:t>
            </w:r>
            <w:r w:rsidRPr="00FA466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</w:p>
          <w:p w14:paraId="4DB08DCD" w14:textId="77777777" w:rsidR="00FC1FBB" w:rsidRDefault="00FC1FBB" w:rsidP="0053037E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20F2F9CF" w14:textId="3C1FC3DF" w:rsidR="00FA466C" w:rsidRPr="0053037E" w:rsidRDefault="00AC443B" w:rsidP="0053037E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Positive</w:t>
            </w:r>
            <w:r w:rsidR="0053037E" w:rsidRPr="0053037E">
              <w:rPr>
                <w:rFonts w:ascii="Gill Sans MT" w:hAnsi="Gill Sans MT"/>
                <w:sz w:val="22"/>
                <w:szCs w:val="22"/>
              </w:rPr>
              <w:t xml:space="preserve"> relationships</w:t>
            </w:r>
            <w:r>
              <w:rPr>
                <w:rFonts w:ascii="Gill Sans MT" w:hAnsi="Gill Sans MT"/>
                <w:sz w:val="22"/>
                <w:szCs w:val="22"/>
              </w:rPr>
              <w:t xml:space="preserve"> and a caring, supportive ethos, unde</w:t>
            </w:r>
            <w:r w:rsidR="00512572">
              <w:rPr>
                <w:rFonts w:ascii="Gill Sans MT" w:hAnsi="Gill Sans MT"/>
                <w:sz w:val="22"/>
                <w:szCs w:val="22"/>
              </w:rPr>
              <w:t xml:space="preserve">rpinned by the promotion of </w:t>
            </w:r>
            <w:r>
              <w:rPr>
                <w:rFonts w:ascii="Gill Sans MT" w:hAnsi="Gill Sans MT"/>
                <w:sz w:val="22"/>
                <w:szCs w:val="22"/>
              </w:rPr>
              <w:t xml:space="preserve">Christian values, mean that most </w:t>
            </w:r>
            <w:r w:rsidR="004B3DA8">
              <w:rPr>
                <w:rFonts w:ascii="Gill Sans MT" w:hAnsi="Gill Sans MT"/>
                <w:sz w:val="22"/>
                <w:szCs w:val="22"/>
              </w:rPr>
              <w:t>children</w:t>
            </w:r>
            <w:r>
              <w:rPr>
                <w:rFonts w:ascii="Gill Sans MT" w:hAnsi="Gill Sans MT"/>
                <w:sz w:val="22"/>
                <w:szCs w:val="22"/>
              </w:rPr>
              <w:t xml:space="preserve"> thrive.</w:t>
            </w:r>
          </w:p>
          <w:p w14:paraId="66F19F1A" w14:textId="530BA921" w:rsidR="00512572" w:rsidRDefault="00512572" w:rsidP="0051257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Collective worship explores the school’s values in Christian contexts and children and adults talk readily about the way they have grown personally through engaging in </w:t>
            </w:r>
            <w:r w:rsidR="00442CDE">
              <w:rPr>
                <w:rFonts w:ascii="Gill Sans MT" w:hAnsi="Gill Sans MT" w:cs="Gill Sans"/>
                <w:bCs/>
                <w:sz w:val="22"/>
                <w:szCs w:val="22"/>
              </w:rPr>
              <w:t xml:space="preserve">worship experiences.  </w:t>
            </w:r>
          </w:p>
          <w:p w14:paraId="6EA61E1E" w14:textId="2C2BE6ED" w:rsidR="00DD7F65" w:rsidRDefault="00AC443B" w:rsidP="0051257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A</w:t>
            </w:r>
            <w:r w:rsidR="00EC7A9C">
              <w:rPr>
                <w:rFonts w:ascii="Gill Sans MT" w:hAnsi="Gill Sans MT" w:cs="Gill Sans"/>
                <w:bCs/>
                <w:sz w:val="22"/>
                <w:szCs w:val="22"/>
              </w:rPr>
              <w:t xml:space="preserve"> commitment to its Christian values</w:t>
            </w:r>
            <w:r w:rsidR="00B454D7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EC7A9C">
              <w:rPr>
                <w:rFonts w:ascii="Gill Sans MT" w:hAnsi="Gill Sans MT" w:cs="Gill Sans"/>
                <w:bCs/>
                <w:sz w:val="22"/>
                <w:szCs w:val="22"/>
              </w:rPr>
              <w:t xml:space="preserve"> including caring, respect and kindness,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ensures that </w:t>
            </w:r>
            <w:r w:rsidR="00EC7A9C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school is proactive in working with military families </w:t>
            </w:r>
            <w:r w:rsidR="00512572">
              <w:rPr>
                <w:rFonts w:ascii="Gill Sans MT" w:hAnsi="Gill Sans MT" w:cs="Gill Sans"/>
                <w:bCs/>
                <w:sz w:val="22"/>
                <w:szCs w:val="22"/>
              </w:rPr>
              <w:t>and there are good</w:t>
            </w:r>
            <w:r w:rsidR="00EC7A9C">
              <w:rPr>
                <w:rFonts w:ascii="Gill Sans MT" w:hAnsi="Gill Sans MT" w:cs="Gill Sans"/>
                <w:bCs/>
                <w:sz w:val="22"/>
                <w:szCs w:val="22"/>
              </w:rPr>
              <w:t xml:space="preserve"> relationships between all members of the school and local communities.</w:t>
            </w:r>
          </w:p>
          <w:p w14:paraId="47DC0D09" w14:textId="517EB9F7" w:rsidR="00FC1FBB" w:rsidRPr="00AB4889" w:rsidRDefault="00FC1FBB" w:rsidP="00FC1FBB">
            <w:pPr>
              <w:pStyle w:val="ListParagraph"/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DD7F65" w:rsidRPr="00F7621C" w14:paraId="1F370B88" w14:textId="77777777" w:rsidTr="00A5148D">
        <w:trPr>
          <w:trHeight w:val="113"/>
        </w:trPr>
        <w:tc>
          <w:tcPr>
            <w:tcW w:w="10761" w:type="dxa"/>
          </w:tcPr>
          <w:p w14:paraId="1FF116EC" w14:textId="77777777" w:rsidR="00DD7F65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</w:p>
          <w:p w14:paraId="093CC638" w14:textId="77777777" w:rsidR="00FC1FBB" w:rsidRDefault="00FC1FBB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15B39382" w14:textId="6F40F208" w:rsidR="00AB4889" w:rsidRPr="00671BB6" w:rsidRDefault="00671BB6" w:rsidP="00AB4889">
            <w:pPr>
              <w:pStyle w:val="ListParagraph"/>
              <w:numPr>
                <w:ilvl w:val="0"/>
                <w:numId w:val="3"/>
              </w:numPr>
              <w:spacing w:after="60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confidently articulate and promote the school’s distinctive Christian vision so that all members of the school community identify and relate to this.  </w:t>
            </w:r>
          </w:p>
          <w:p w14:paraId="46B575B1" w14:textId="67108D5D" w:rsidR="00DD7F65" w:rsidRPr="00AC443B" w:rsidRDefault="00671BB6" w:rsidP="00E83C9B">
            <w:pPr>
              <w:pStyle w:val="ListParagraph"/>
              <w:numPr>
                <w:ilvl w:val="0"/>
                <w:numId w:val="3"/>
              </w:numPr>
              <w:spacing w:after="60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a shared interpretation of spirituality</w:t>
            </w:r>
            <w:r w:rsidR="00EC4D1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B3DA8">
              <w:rPr>
                <w:rFonts w:ascii="Gill Sans MT" w:hAnsi="Gill Sans MT"/>
                <w:sz w:val="22"/>
                <w:szCs w:val="22"/>
              </w:rPr>
              <w:t>leads to</w:t>
            </w:r>
            <w:r w:rsidR="00AC443B">
              <w:rPr>
                <w:rFonts w:ascii="Gill Sans MT" w:hAnsi="Gill Sans MT"/>
                <w:sz w:val="22"/>
                <w:szCs w:val="22"/>
              </w:rPr>
              <w:t xml:space="preserve"> more consistent opportunities </w:t>
            </w:r>
            <w:r w:rsidR="004B3DA8">
              <w:rPr>
                <w:rFonts w:ascii="Gill Sans MT" w:hAnsi="Gill Sans MT"/>
                <w:sz w:val="22"/>
                <w:szCs w:val="22"/>
              </w:rPr>
              <w:t xml:space="preserve">for </w:t>
            </w:r>
            <w:r w:rsidR="00AC443B">
              <w:rPr>
                <w:rFonts w:ascii="Gill Sans MT" w:hAnsi="Gill Sans MT"/>
                <w:sz w:val="22"/>
                <w:szCs w:val="22"/>
              </w:rPr>
              <w:t xml:space="preserve">formally monitoring the impact of this on </w:t>
            </w:r>
            <w:r w:rsidR="004B3DA8">
              <w:rPr>
                <w:rFonts w:ascii="Gill Sans MT" w:hAnsi="Gill Sans MT"/>
                <w:sz w:val="22"/>
                <w:szCs w:val="22"/>
              </w:rPr>
              <w:t>children</w:t>
            </w:r>
            <w:r w:rsidR="00AC443B">
              <w:rPr>
                <w:rFonts w:ascii="Gill Sans MT" w:hAnsi="Gill Sans MT"/>
                <w:sz w:val="22"/>
                <w:szCs w:val="22"/>
              </w:rPr>
              <w:t xml:space="preserve"> across the curriculum.</w:t>
            </w:r>
          </w:p>
          <w:p w14:paraId="0B27EA47" w14:textId="43DF335B" w:rsidR="00AC443B" w:rsidRDefault="00AC443B" w:rsidP="00AC443B">
            <w:pPr>
              <w:spacing w:after="60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75DE6672" w14:textId="77777777" w:rsidR="002111C7" w:rsidRDefault="002111C7" w:rsidP="00E83C9B">
            <w:pPr>
              <w:spacing w:after="60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3B20357" w14:textId="2788DE3C" w:rsidR="00FC1FBB" w:rsidRPr="00E83C9B" w:rsidRDefault="00FC1FBB" w:rsidP="00E83C9B">
            <w:pPr>
              <w:spacing w:after="60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</w:tc>
      </w:tr>
    </w:tbl>
    <w:p w14:paraId="01D94257" w14:textId="77777777"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F7621C" w14:paraId="7A7F8B3A" w14:textId="77777777" w:rsidTr="00A5148D">
        <w:trPr>
          <w:trHeight w:val="113"/>
        </w:trPr>
        <w:tc>
          <w:tcPr>
            <w:tcW w:w="10761" w:type="dxa"/>
          </w:tcPr>
          <w:p w14:paraId="4EB78EF4" w14:textId="549F591C" w:rsidR="00CC0C2D" w:rsidRDefault="00EB4FAE" w:rsidP="00A1672D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school, through its distinctive Christian character, is </w:t>
            </w:r>
            <w:r w:rsidR="00E3270A">
              <w:rPr>
                <w:rFonts w:ascii="Gill Sans MT" w:hAnsi="Gill Sans MT" w:cs="Gill Sans"/>
                <w:b/>
                <w:bCs/>
                <w:sz w:val="22"/>
                <w:szCs w:val="22"/>
              </w:rPr>
              <w:t>good</w:t>
            </w: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</w:t>
            </w:r>
          </w:p>
          <w:p w14:paraId="2319E55E" w14:textId="72F3F935" w:rsidR="00887DBD" w:rsidRPr="00F7621C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7873383F" w14:textId="4C90F55C" w:rsidR="00E3270A" w:rsidRPr="00DD2BA5" w:rsidRDefault="00E3270A" w:rsidP="00A1672D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A parent commented that </w:t>
            </w:r>
            <w:proofErr w:type="spellStart"/>
            <w:r>
              <w:rPr>
                <w:rFonts w:ascii="Gill Sans MT" w:hAnsi="Gill Sans MT" w:cs="Gill Sans"/>
                <w:sz w:val="22"/>
                <w:szCs w:val="22"/>
              </w:rPr>
              <w:t>Rushall</w:t>
            </w:r>
            <w:proofErr w:type="spellEnd"/>
            <w:r>
              <w:rPr>
                <w:rFonts w:ascii="Gill Sans MT" w:hAnsi="Gill Sans MT" w:cs="Gill Sans"/>
                <w:sz w:val="22"/>
                <w:szCs w:val="22"/>
              </w:rPr>
              <w:t xml:space="preserve"> is a school which ‘is in tune with each and every child’.  This </w:t>
            </w:r>
            <w:r w:rsidR="00AC443B">
              <w:rPr>
                <w:rFonts w:ascii="Gill Sans MT" w:hAnsi="Gill Sans MT" w:cs="Gill Sans"/>
                <w:sz w:val="22"/>
                <w:szCs w:val="22"/>
              </w:rPr>
              <w:t>opinion strongly reflects the</w:t>
            </w:r>
            <w:r w:rsidRPr="00E3270A">
              <w:rPr>
                <w:rFonts w:ascii="Gill Sans MT" w:hAnsi="Gill Sans MT" w:cs="Gill Sans"/>
                <w:sz w:val="22"/>
                <w:szCs w:val="22"/>
              </w:rPr>
              <w:t xml:space="preserve"> school’s focus on </w:t>
            </w:r>
            <w:r w:rsidR="00A5022C">
              <w:rPr>
                <w:rFonts w:ascii="Gill Sans MT" w:hAnsi="Gill Sans MT" w:cs="Gill Sans"/>
                <w:sz w:val="22"/>
                <w:szCs w:val="22"/>
              </w:rPr>
              <w:t xml:space="preserve">Christian </w:t>
            </w:r>
            <w:r w:rsidRPr="00E3270A">
              <w:rPr>
                <w:rFonts w:ascii="Gill Sans MT" w:hAnsi="Gill Sans MT" w:cs="Gill Sans"/>
                <w:sz w:val="22"/>
                <w:szCs w:val="22"/>
              </w:rPr>
              <w:t xml:space="preserve">values and on </w:t>
            </w:r>
            <w:r w:rsidR="00487389">
              <w:rPr>
                <w:rFonts w:ascii="Gill Sans MT" w:hAnsi="Gill Sans MT" w:cs="Gill Sans"/>
                <w:sz w:val="22"/>
                <w:szCs w:val="22"/>
              </w:rPr>
              <w:t xml:space="preserve">celebrating </w:t>
            </w:r>
            <w:r w:rsidRPr="00E3270A">
              <w:rPr>
                <w:rFonts w:ascii="Gill Sans MT" w:hAnsi="Gill Sans MT" w:cs="Gill Sans"/>
                <w:sz w:val="22"/>
                <w:szCs w:val="22"/>
              </w:rPr>
              <w:t>the</w:t>
            </w:r>
            <w:r w:rsidR="00487389">
              <w:rPr>
                <w:rFonts w:ascii="Gill Sans MT" w:hAnsi="Gill Sans MT" w:cs="Gill Sans"/>
                <w:sz w:val="22"/>
                <w:szCs w:val="22"/>
              </w:rPr>
              <w:t xml:space="preserve"> worth of every individual as a child of God.   This approach, which underpins most of the school’s work, is</w:t>
            </w:r>
            <w:r w:rsidRPr="00E3270A">
              <w:rPr>
                <w:rFonts w:ascii="Gill Sans MT" w:hAnsi="Gill Sans MT" w:cs="Gill Sans"/>
                <w:sz w:val="22"/>
                <w:szCs w:val="22"/>
              </w:rPr>
              <w:t xml:space="preserve"> acknowledged by all to have a positive impact on attitudes to learning, relationships</w:t>
            </w:r>
            <w:r w:rsidR="00487389">
              <w:rPr>
                <w:rFonts w:ascii="Gill Sans MT" w:hAnsi="Gill Sans MT" w:cs="Gill Sans"/>
                <w:sz w:val="22"/>
                <w:szCs w:val="22"/>
              </w:rPr>
              <w:t xml:space="preserve"> and behaviour.  The school</w:t>
            </w:r>
            <w:r w:rsidR="00B013A6">
              <w:rPr>
                <w:rFonts w:ascii="Gill Sans MT" w:hAnsi="Gill Sans MT" w:cs="Gill Sans"/>
                <w:sz w:val="22"/>
                <w:szCs w:val="22"/>
              </w:rPr>
              <w:t xml:space="preserve"> has</w:t>
            </w:r>
            <w:r w:rsidR="009B4D3A">
              <w:rPr>
                <w:rFonts w:ascii="Gill Sans MT" w:hAnsi="Gill Sans MT" w:cs="Gill Sans"/>
                <w:sz w:val="22"/>
                <w:szCs w:val="22"/>
              </w:rPr>
              <w:t xml:space="preserve"> adapt</w:t>
            </w:r>
            <w:r w:rsidR="00B013A6">
              <w:rPr>
                <w:rFonts w:ascii="Gill Sans MT" w:hAnsi="Gill Sans MT" w:cs="Gill Sans"/>
                <w:sz w:val="22"/>
                <w:szCs w:val="22"/>
              </w:rPr>
              <w:t>ed</w:t>
            </w:r>
            <w:r w:rsidR="009B4D3A">
              <w:rPr>
                <w:rFonts w:ascii="Gill Sans MT" w:hAnsi="Gill Sans MT" w:cs="Gill Sans"/>
                <w:sz w:val="22"/>
                <w:szCs w:val="22"/>
              </w:rPr>
              <w:t xml:space="preserve"> its class organisation and structures due to an increase in pupil mobility </w:t>
            </w:r>
            <w:r w:rsidR="00F37D36">
              <w:rPr>
                <w:rFonts w:ascii="Gill Sans MT" w:hAnsi="Gill Sans MT" w:cs="Gill Sans"/>
                <w:sz w:val="22"/>
                <w:szCs w:val="22"/>
              </w:rPr>
              <w:t>resulting, in large part, from</w:t>
            </w:r>
            <w:r w:rsidR="00CB284A">
              <w:rPr>
                <w:rFonts w:ascii="Gill Sans MT" w:hAnsi="Gill Sans MT" w:cs="Gill Sans"/>
                <w:sz w:val="22"/>
                <w:szCs w:val="22"/>
              </w:rPr>
              <w:t xml:space="preserve"> a</w:t>
            </w:r>
            <w:r w:rsidR="00F37D36">
              <w:rPr>
                <w:rFonts w:ascii="Gill Sans MT" w:hAnsi="Gill Sans MT" w:cs="Gill Sans"/>
                <w:sz w:val="22"/>
                <w:szCs w:val="22"/>
              </w:rPr>
              <w:t xml:space="preserve"> rise</w:t>
            </w:r>
            <w:r w:rsidR="009B4D3A">
              <w:rPr>
                <w:rFonts w:ascii="Gill Sans MT" w:hAnsi="Gill Sans MT" w:cs="Gill Sans"/>
                <w:sz w:val="22"/>
                <w:szCs w:val="22"/>
              </w:rPr>
              <w:t xml:space="preserve"> in </w:t>
            </w:r>
            <w:r w:rsidR="00CB284A">
              <w:rPr>
                <w:rFonts w:ascii="Gill Sans MT" w:hAnsi="Gill Sans MT" w:cs="Gill Sans"/>
                <w:sz w:val="22"/>
                <w:szCs w:val="22"/>
              </w:rPr>
              <w:t xml:space="preserve">the number of </w:t>
            </w:r>
            <w:r w:rsidR="004B3DA8">
              <w:rPr>
                <w:rFonts w:ascii="Gill Sans MT" w:hAnsi="Gill Sans MT"/>
                <w:sz w:val="22"/>
                <w:szCs w:val="22"/>
              </w:rPr>
              <w:t>children</w:t>
            </w:r>
            <w:r w:rsidR="009B4D3A">
              <w:rPr>
                <w:rFonts w:ascii="Gill Sans MT" w:hAnsi="Gill Sans MT" w:cs="Gill Sans"/>
                <w:sz w:val="22"/>
                <w:szCs w:val="22"/>
              </w:rPr>
              <w:t xml:space="preserve"> from military families on roll.  </w:t>
            </w:r>
            <w:r w:rsidR="00F37D36">
              <w:rPr>
                <w:rFonts w:ascii="Gill Sans MT" w:hAnsi="Gill Sans MT" w:cs="Gill Sans"/>
                <w:sz w:val="22"/>
                <w:szCs w:val="22"/>
              </w:rPr>
              <w:t>In an outworking of its Christian values</w:t>
            </w:r>
            <w:r w:rsidR="00B013A6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F37D36">
              <w:rPr>
                <w:rFonts w:ascii="Gill Sans MT" w:hAnsi="Gill Sans MT" w:cs="Gill Sans"/>
                <w:sz w:val="22"/>
                <w:szCs w:val="22"/>
              </w:rPr>
              <w:t xml:space="preserve"> the school has shown perseverance and resilience in </w:t>
            </w:r>
            <w:r w:rsidR="007F4AD3">
              <w:rPr>
                <w:rFonts w:ascii="Gill Sans MT" w:hAnsi="Gill Sans MT" w:cs="Gill Sans"/>
                <w:sz w:val="22"/>
                <w:szCs w:val="22"/>
              </w:rPr>
              <w:t>ensuring that high adult-</w:t>
            </w:r>
            <w:r w:rsidR="004B3DA8">
              <w:rPr>
                <w:rFonts w:ascii="Gill Sans MT" w:hAnsi="Gill Sans MT" w:cs="Gill Sans"/>
                <w:sz w:val="22"/>
                <w:szCs w:val="22"/>
              </w:rPr>
              <w:t xml:space="preserve">child </w:t>
            </w:r>
            <w:r w:rsidR="00CB284A">
              <w:rPr>
                <w:rFonts w:ascii="Gill Sans MT" w:hAnsi="Gill Sans MT" w:cs="Gill Sans"/>
                <w:sz w:val="22"/>
                <w:szCs w:val="22"/>
              </w:rPr>
              <w:t xml:space="preserve">ratios are maintained while also demonstrating respect, care and kindness in building strong relationships and family support systems for all members of the school community.  </w:t>
            </w:r>
            <w:r w:rsidR="009608E0">
              <w:rPr>
                <w:rFonts w:ascii="Gill Sans MT" w:hAnsi="Gill Sans MT" w:cs="Gill Sans"/>
                <w:sz w:val="22"/>
                <w:szCs w:val="22"/>
              </w:rPr>
              <w:t xml:space="preserve">This has </w:t>
            </w:r>
            <w:r w:rsidR="009608E0" w:rsidRPr="00DD2BA5">
              <w:rPr>
                <w:rFonts w:ascii="Gill Sans MT" w:hAnsi="Gill Sans MT" w:cs="Gill Sans"/>
                <w:sz w:val="22"/>
                <w:szCs w:val="22"/>
              </w:rPr>
              <w:t xml:space="preserve">included work with army welfare personnel.  </w:t>
            </w:r>
            <w:r w:rsidR="00AC443B" w:rsidRPr="00DD2BA5">
              <w:rPr>
                <w:rFonts w:ascii="Gill Sans MT" w:hAnsi="Gill Sans MT" w:cs="Gill Sans"/>
                <w:sz w:val="22"/>
                <w:szCs w:val="22"/>
              </w:rPr>
              <w:t>The</w:t>
            </w:r>
            <w:r w:rsidR="00CB284A" w:rsidRPr="00DD2BA5">
              <w:rPr>
                <w:rFonts w:ascii="Gill Sans MT" w:hAnsi="Gill Sans MT" w:cs="Gill Sans"/>
                <w:sz w:val="22"/>
                <w:szCs w:val="22"/>
              </w:rPr>
              <w:t xml:space="preserve"> school and its Christian values are widely </w:t>
            </w:r>
            <w:r w:rsidR="007F4AD3" w:rsidRPr="00DD2BA5">
              <w:rPr>
                <w:rFonts w:ascii="Gill Sans MT" w:hAnsi="Gill Sans MT" w:cs="Gill Sans"/>
                <w:sz w:val="22"/>
                <w:szCs w:val="22"/>
              </w:rPr>
              <w:t>appreciated</w:t>
            </w:r>
            <w:r w:rsidR="00CB284A" w:rsidRPr="00DD2BA5">
              <w:rPr>
                <w:rFonts w:ascii="Gill Sans MT" w:hAnsi="Gill Sans MT" w:cs="Gill Sans"/>
                <w:sz w:val="22"/>
                <w:szCs w:val="22"/>
              </w:rPr>
              <w:t xml:space="preserve"> and respect</w:t>
            </w:r>
            <w:r w:rsidR="00B013A6" w:rsidRPr="00DD2BA5">
              <w:rPr>
                <w:rFonts w:ascii="Gill Sans MT" w:hAnsi="Gill Sans MT" w:cs="Gill Sans"/>
                <w:sz w:val="22"/>
                <w:szCs w:val="22"/>
              </w:rPr>
              <w:t>ed.  They help create a positive learning environment in which there are</w:t>
            </w:r>
            <w:r w:rsidR="00CB284A" w:rsidRPr="00DD2BA5">
              <w:rPr>
                <w:rFonts w:ascii="Gill Sans MT" w:hAnsi="Gill Sans MT" w:cs="Gill Sans"/>
                <w:sz w:val="22"/>
                <w:szCs w:val="22"/>
              </w:rPr>
              <w:t xml:space="preserve"> good </w:t>
            </w:r>
            <w:r w:rsidR="00AC443B" w:rsidRPr="00DD2BA5">
              <w:rPr>
                <w:rFonts w:ascii="Gill Sans MT" w:hAnsi="Gill Sans MT" w:cs="Gill Sans"/>
                <w:sz w:val="22"/>
                <w:szCs w:val="22"/>
              </w:rPr>
              <w:t xml:space="preserve">academic </w:t>
            </w:r>
            <w:r w:rsidR="00CB284A" w:rsidRPr="00DD2BA5">
              <w:rPr>
                <w:rFonts w:ascii="Gill Sans MT" w:hAnsi="Gill Sans MT" w:cs="Gill Sans"/>
                <w:sz w:val="22"/>
                <w:szCs w:val="22"/>
              </w:rPr>
              <w:t xml:space="preserve">outcomes for all groups of </w:t>
            </w:r>
            <w:r w:rsidR="007F4AD3" w:rsidRPr="00DD2BA5">
              <w:rPr>
                <w:rFonts w:ascii="Gill Sans MT" w:hAnsi="Gill Sans MT" w:cs="Gill Sans"/>
                <w:sz w:val="22"/>
                <w:szCs w:val="22"/>
              </w:rPr>
              <w:t>pupils</w:t>
            </w:r>
            <w:r w:rsidR="00CB284A" w:rsidRPr="00DD2BA5">
              <w:rPr>
                <w:rFonts w:ascii="Gill Sans MT" w:hAnsi="Gill Sans MT" w:cs="Gill Sans"/>
                <w:sz w:val="22"/>
                <w:szCs w:val="22"/>
              </w:rPr>
              <w:t xml:space="preserve">.  The school has identified any areas </w:t>
            </w:r>
            <w:r w:rsidR="009608E0" w:rsidRPr="00DD2BA5">
              <w:rPr>
                <w:rFonts w:ascii="Gill Sans MT" w:hAnsi="Gill Sans MT" w:cs="Gill Sans"/>
                <w:sz w:val="22"/>
                <w:szCs w:val="22"/>
              </w:rPr>
              <w:t>where further support is needed</w:t>
            </w:r>
            <w:r w:rsidR="007F4AD3" w:rsidRPr="00DD2BA5">
              <w:rPr>
                <w:rFonts w:ascii="Gill Sans MT" w:hAnsi="Gill Sans MT" w:cs="Gill Sans"/>
                <w:sz w:val="22"/>
                <w:szCs w:val="22"/>
              </w:rPr>
              <w:t xml:space="preserve"> for individual </w:t>
            </w:r>
            <w:r w:rsidR="004B3DA8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9608E0" w:rsidRPr="00DD2BA5">
              <w:rPr>
                <w:rFonts w:ascii="Gill Sans MT" w:hAnsi="Gill Sans MT" w:cs="Gill Sans"/>
                <w:sz w:val="22"/>
                <w:szCs w:val="22"/>
              </w:rPr>
              <w:t>.  This h</w:t>
            </w:r>
            <w:r w:rsidR="00CB284A" w:rsidRPr="00DD2BA5">
              <w:rPr>
                <w:rFonts w:ascii="Gill Sans MT" w:hAnsi="Gill Sans MT" w:cs="Gill Sans"/>
                <w:sz w:val="22"/>
                <w:szCs w:val="22"/>
              </w:rPr>
              <w:t xml:space="preserve">as led, for example, to close working relationships with link workers to support </w:t>
            </w:r>
            <w:r w:rsidR="009608E0" w:rsidRPr="00DD2BA5">
              <w:rPr>
                <w:rFonts w:ascii="Gill Sans MT" w:hAnsi="Gill Sans MT" w:cs="Gill Sans"/>
                <w:sz w:val="22"/>
                <w:szCs w:val="22"/>
              </w:rPr>
              <w:t xml:space="preserve">a few </w:t>
            </w:r>
            <w:r w:rsidR="004B3DA8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CB284A" w:rsidRPr="00DD2BA5">
              <w:rPr>
                <w:rFonts w:ascii="Gill Sans MT" w:hAnsi="Gill Sans MT" w:cs="Gill Sans"/>
                <w:sz w:val="22"/>
                <w:szCs w:val="22"/>
              </w:rPr>
              <w:t xml:space="preserve"> with lower</w:t>
            </w:r>
            <w:r w:rsidR="007F4AD3" w:rsidRPr="00DD2BA5">
              <w:rPr>
                <w:rFonts w:ascii="Gill Sans MT" w:hAnsi="Gill Sans MT" w:cs="Gill Sans"/>
                <w:sz w:val="22"/>
                <w:szCs w:val="22"/>
              </w:rPr>
              <w:t xml:space="preserve"> attendance.  Now, </w:t>
            </w:r>
            <w:r w:rsidR="00AC443B" w:rsidRPr="00DD2BA5">
              <w:rPr>
                <w:rFonts w:ascii="Gill Sans MT" w:hAnsi="Gill Sans MT" w:cs="Gill Sans"/>
                <w:sz w:val="22"/>
                <w:szCs w:val="22"/>
              </w:rPr>
              <w:t>reflecting the</w:t>
            </w:r>
            <w:r w:rsidR="009608E0" w:rsidRPr="00DD2BA5">
              <w:rPr>
                <w:rFonts w:ascii="Gill Sans MT" w:hAnsi="Gill Sans MT" w:cs="Gill Sans"/>
                <w:sz w:val="22"/>
                <w:szCs w:val="22"/>
              </w:rPr>
              <w:t xml:space="preserve"> school’s Christian value of care, the </w:t>
            </w:r>
            <w:r w:rsidR="004B3DA8" w:rsidRPr="00DD2BA5">
              <w:rPr>
                <w:rFonts w:ascii="Gill Sans MT" w:hAnsi="Gill Sans MT" w:cs="Gill Sans"/>
                <w:sz w:val="22"/>
                <w:szCs w:val="22"/>
              </w:rPr>
              <w:t>attendance rate is increasing.</w:t>
            </w:r>
            <w:r w:rsidR="009608E0" w:rsidRPr="00DD2BA5">
              <w:rPr>
                <w:rFonts w:ascii="Gill Sans MT" w:hAnsi="Gill Sans MT" w:cs="Gill Sans"/>
                <w:sz w:val="22"/>
                <w:szCs w:val="22"/>
              </w:rPr>
              <w:t xml:space="preserve">  </w:t>
            </w:r>
          </w:p>
          <w:p w14:paraId="1F5D9EAC" w14:textId="638CE92E" w:rsidR="00892838" w:rsidRPr="00DD2BA5" w:rsidRDefault="00892838" w:rsidP="00A1672D">
            <w:pPr>
              <w:rPr>
                <w:rFonts w:ascii="Gill Sans MT" w:hAnsi="Gill Sans MT" w:cs="Gill Sans"/>
                <w:sz w:val="22"/>
                <w:szCs w:val="22"/>
              </w:rPr>
            </w:pPr>
          </w:p>
          <w:p w14:paraId="2FDA6713" w14:textId="7021B052" w:rsidR="00892838" w:rsidRPr="00DD2BA5" w:rsidRDefault="004B3DA8" w:rsidP="00A1672D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DD2BA5">
              <w:rPr>
                <w:rFonts w:ascii="Gill Sans MT" w:hAnsi="Gill Sans MT" w:cs="Gill Sans"/>
                <w:sz w:val="22"/>
                <w:szCs w:val="22"/>
              </w:rPr>
              <w:t>Children</w:t>
            </w:r>
            <w:r w:rsidR="00AC443B" w:rsidRPr="00DD2BA5">
              <w:rPr>
                <w:rFonts w:ascii="Gill Sans MT" w:hAnsi="Gill Sans MT" w:cs="Gill Sans"/>
                <w:sz w:val="22"/>
                <w:szCs w:val="22"/>
              </w:rPr>
              <w:t xml:space="preserve"> take part in regular opportunities for spiritual reflection which is a key feature of school life</w:t>
            </w:r>
            <w:r w:rsidR="00892838" w:rsidRPr="00DD2BA5">
              <w:rPr>
                <w:rFonts w:ascii="Gill Sans MT" w:hAnsi="Gill Sans MT" w:cs="Gill Sans"/>
                <w:sz w:val="22"/>
                <w:szCs w:val="22"/>
              </w:rPr>
              <w:t xml:space="preserve">.  The impact of </w:t>
            </w:r>
            <w:r w:rsidR="00AC443B" w:rsidRPr="00DD2BA5">
              <w:rPr>
                <w:rFonts w:ascii="Gill Sans MT" w:hAnsi="Gill Sans MT" w:cs="Gill Sans"/>
                <w:sz w:val="22"/>
                <w:szCs w:val="22"/>
              </w:rPr>
              <w:t>these experiences</w:t>
            </w:r>
            <w:r w:rsidR="00892838" w:rsidRPr="00DD2BA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46701C" w:rsidRPr="00DD2BA5">
              <w:rPr>
                <w:rFonts w:ascii="Gill Sans MT" w:hAnsi="Gill Sans MT" w:cs="Gill Sans"/>
                <w:sz w:val="22"/>
                <w:szCs w:val="22"/>
              </w:rPr>
              <w:t xml:space="preserve">on spiritual, moral, social and cultural (SMSC) development </w:t>
            </w:r>
            <w:r w:rsidR="00892838" w:rsidRPr="00DD2BA5">
              <w:rPr>
                <w:rFonts w:ascii="Gill Sans MT" w:hAnsi="Gill Sans MT" w:cs="Gill Sans"/>
                <w:sz w:val="22"/>
                <w:szCs w:val="22"/>
              </w:rPr>
              <w:t xml:space="preserve">was </w:t>
            </w:r>
            <w:r w:rsidR="00AA5FED" w:rsidRPr="00DD2BA5">
              <w:rPr>
                <w:rFonts w:ascii="Gill Sans MT" w:hAnsi="Gill Sans MT" w:cs="Gill Sans"/>
                <w:sz w:val="22"/>
                <w:szCs w:val="22"/>
              </w:rPr>
              <w:t xml:space="preserve">summarised by one </w:t>
            </w:r>
            <w:r w:rsidRPr="00DD2BA5">
              <w:rPr>
                <w:rFonts w:ascii="Gill Sans MT" w:hAnsi="Gill Sans MT" w:cs="Gill Sans"/>
                <w:sz w:val="22"/>
                <w:szCs w:val="22"/>
              </w:rPr>
              <w:t>child</w:t>
            </w:r>
            <w:r w:rsidR="00892838" w:rsidRPr="00DD2BA5">
              <w:rPr>
                <w:rFonts w:ascii="Gill Sans MT" w:hAnsi="Gill Sans MT" w:cs="Gill Sans"/>
                <w:sz w:val="22"/>
                <w:szCs w:val="22"/>
              </w:rPr>
              <w:t xml:space="preserve"> who</w:t>
            </w:r>
            <w:r w:rsidR="00AA5FED" w:rsidRPr="00DD2BA5">
              <w:rPr>
                <w:rFonts w:ascii="Gill Sans MT" w:hAnsi="Gill Sans MT" w:cs="Gill Sans"/>
                <w:sz w:val="22"/>
                <w:szCs w:val="22"/>
              </w:rPr>
              <w:t xml:space="preserve"> said that</w:t>
            </w:r>
            <w:r w:rsidR="00642D1D" w:rsidRPr="00DD2BA5">
              <w:rPr>
                <w:rFonts w:ascii="Gill Sans MT" w:hAnsi="Gill Sans MT" w:cs="Gill Sans"/>
                <w:sz w:val="22"/>
                <w:szCs w:val="22"/>
              </w:rPr>
              <w:t xml:space="preserve"> they ‘give</w:t>
            </w:r>
            <w:r w:rsidR="00892838" w:rsidRPr="00DD2BA5">
              <w:rPr>
                <w:rFonts w:ascii="Gill Sans MT" w:hAnsi="Gill Sans MT" w:cs="Gill Sans"/>
                <w:sz w:val="22"/>
                <w:szCs w:val="22"/>
              </w:rPr>
              <w:t xml:space="preserve"> you time to think what you have done wrong and reflect’.  However, despite the high profile of </w:t>
            </w:r>
            <w:r w:rsidR="00236AC0" w:rsidRPr="00DD2BA5">
              <w:rPr>
                <w:rFonts w:ascii="Gill Sans MT" w:hAnsi="Gill Sans MT" w:cs="Gill Sans"/>
                <w:sz w:val="22"/>
                <w:szCs w:val="22"/>
              </w:rPr>
              <w:t>opportunities for reflection</w:t>
            </w:r>
            <w:r w:rsidR="00892838" w:rsidRPr="00DD2BA5">
              <w:rPr>
                <w:rFonts w:ascii="Gill Sans MT" w:hAnsi="Gill Sans MT" w:cs="Gill Sans"/>
                <w:sz w:val="22"/>
                <w:szCs w:val="22"/>
              </w:rPr>
              <w:t xml:space="preserve"> in the school, there is not a</w:t>
            </w:r>
            <w:r w:rsidR="00A10A9B" w:rsidRPr="00DD2BA5">
              <w:rPr>
                <w:rFonts w:ascii="Gill Sans MT" w:hAnsi="Gill Sans MT" w:cs="Gill Sans"/>
                <w:sz w:val="22"/>
                <w:szCs w:val="22"/>
              </w:rPr>
              <w:t xml:space="preserve"> clear</w:t>
            </w:r>
            <w:r w:rsidR="00892838" w:rsidRPr="00DD2BA5">
              <w:rPr>
                <w:rFonts w:ascii="Gill Sans MT" w:hAnsi="Gill Sans MT" w:cs="Gill Sans"/>
                <w:sz w:val="22"/>
                <w:szCs w:val="22"/>
              </w:rPr>
              <w:t xml:space="preserve"> shared interpretation of spirituality which is understood across the whole community.  </w:t>
            </w:r>
            <w:r w:rsidR="00236AC0" w:rsidRPr="00DD2BA5">
              <w:rPr>
                <w:rFonts w:ascii="Gill Sans MT" w:hAnsi="Gill Sans MT" w:cs="Gill Sans"/>
                <w:sz w:val="22"/>
                <w:szCs w:val="22"/>
              </w:rPr>
              <w:t>Experiences for spiritual development across the wider curriculum are not clearly defined and there is no effective system to monitor their impact.</w:t>
            </w:r>
            <w:r w:rsidR="00BC0624" w:rsidRPr="00DD2BA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  <w:p w14:paraId="5E91BA32" w14:textId="765104B2" w:rsidR="00BC0624" w:rsidRPr="00DD2BA5" w:rsidRDefault="00BC0624" w:rsidP="00A1672D">
            <w:pPr>
              <w:rPr>
                <w:rFonts w:ascii="Gill Sans MT" w:hAnsi="Gill Sans MT" w:cs="Gill Sans"/>
                <w:sz w:val="22"/>
                <w:szCs w:val="22"/>
              </w:rPr>
            </w:pPr>
          </w:p>
          <w:p w14:paraId="338117EC" w14:textId="6A7F075B" w:rsidR="00887DBD" w:rsidRPr="008B34A3" w:rsidRDefault="00A10A9B" w:rsidP="00A1672D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DD2BA5">
              <w:rPr>
                <w:rFonts w:ascii="Gill Sans MT" w:hAnsi="Gill Sans MT" w:cs="Gill Sans"/>
                <w:sz w:val="22"/>
                <w:szCs w:val="22"/>
              </w:rPr>
              <w:t>The school maintains a</w:t>
            </w:r>
            <w:r w:rsidR="00076380" w:rsidRPr="00DD2BA5">
              <w:rPr>
                <w:rFonts w:ascii="Gill Sans MT" w:hAnsi="Gill Sans MT" w:cs="Gill Sans"/>
                <w:sz w:val="22"/>
                <w:szCs w:val="22"/>
              </w:rPr>
              <w:t xml:space="preserve"> focus on its Christian values of respect, caring and fairness across a</w:t>
            </w:r>
            <w:r w:rsidRPr="00DD2BA5">
              <w:rPr>
                <w:rFonts w:ascii="Gill Sans MT" w:hAnsi="Gill Sans MT" w:cs="Gill Sans"/>
                <w:sz w:val="22"/>
                <w:szCs w:val="22"/>
              </w:rPr>
              <w:t xml:space="preserve">ll aspects of school life.  </w:t>
            </w:r>
            <w:r w:rsidR="004B3DA8" w:rsidRPr="00DD2BA5">
              <w:rPr>
                <w:rFonts w:ascii="Gill Sans MT" w:hAnsi="Gill Sans MT" w:cs="Gill Sans"/>
                <w:sz w:val="22"/>
                <w:szCs w:val="22"/>
              </w:rPr>
              <w:t xml:space="preserve">Children </w:t>
            </w:r>
            <w:r w:rsidRPr="00DD2BA5">
              <w:rPr>
                <w:rFonts w:ascii="Gill Sans MT" w:hAnsi="Gill Sans MT" w:cs="Gill Sans"/>
                <w:sz w:val="22"/>
                <w:szCs w:val="22"/>
              </w:rPr>
              <w:t>have some understanding of the similarities and differences within and between various faith communities.</w:t>
            </w:r>
            <w:r w:rsidR="0046701C" w:rsidRPr="00DD2BA5">
              <w:rPr>
                <w:rFonts w:ascii="Gill Sans MT" w:hAnsi="Gill Sans MT" w:cs="Gill Sans"/>
                <w:sz w:val="22"/>
                <w:szCs w:val="22"/>
              </w:rPr>
              <w:t xml:space="preserve">  </w:t>
            </w:r>
            <w:r w:rsidR="00236AC0" w:rsidRPr="00DD2BA5">
              <w:rPr>
                <w:rFonts w:ascii="Gill Sans MT" w:hAnsi="Gill Sans MT" w:cs="Gill Sans"/>
                <w:sz w:val="22"/>
                <w:szCs w:val="22"/>
              </w:rPr>
              <w:t>They</w:t>
            </w:r>
            <w:r w:rsidR="0046701C" w:rsidRPr="00DD2BA5">
              <w:rPr>
                <w:rFonts w:ascii="Gill Sans MT" w:hAnsi="Gill Sans MT" w:cs="Gill Sans"/>
                <w:sz w:val="22"/>
                <w:szCs w:val="22"/>
              </w:rPr>
              <w:t xml:space="preserve"> recognise the part which religious education (RE) plays in their lives.  </w:t>
            </w:r>
            <w:r w:rsidR="00236AC0" w:rsidRPr="00DD2BA5">
              <w:rPr>
                <w:rFonts w:ascii="Gill Sans MT" w:hAnsi="Gill Sans MT" w:cs="Gill Sans"/>
                <w:sz w:val="22"/>
                <w:szCs w:val="22"/>
              </w:rPr>
              <w:t>They also appreciate the link between the relatively high pupil mobility and the work of the armed forces.  This helps to shape their</w:t>
            </w:r>
            <w:r w:rsidR="00B013A6" w:rsidRPr="00DD2BA5">
              <w:rPr>
                <w:rFonts w:ascii="Gill Sans MT" w:hAnsi="Gill Sans MT" w:cs="Gill Sans"/>
                <w:sz w:val="22"/>
                <w:szCs w:val="22"/>
              </w:rPr>
              <w:t xml:space="preserve"> SMSC development which makes a valuable contribution to the</w:t>
            </w:r>
            <w:r w:rsidR="00677528" w:rsidRPr="00DD2BA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4B3DA8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B013A6" w:rsidRPr="00DD2BA5">
              <w:rPr>
                <w:rFonts w:ascii="Gill Sans MT" w:hAnsi="Gill Sans MT"/>
                <w:sz w:val="22"/>
                <w:szCs w:val="22"/>
              </w:rPr>
              <w:t>’s growing</w:t>
            </w:r>
            <w:r w:rsidR="00B013A6" w:rsidRPr="00DD2BA5">
              <w:rPr>
                <w:rFonts w:ascii="Gill Sans MT" w:hAnsi="Gill Sans MT" w:cs="Gill Sans"/>
                <w:sz w:val="22"/>
                <w:szCs w:val="22"/>
              </w:rPr>
              <w:t xml:space="preserve"> respect and</w:t>
            </w:r>
            <w:r w:rsidR="008B34A3" w:rsidRPr="00DD2BA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B013A6" w:rsidRPr="00DD2BA5">
              <w:rPr>
                <w:rFonts w:ascii="Gill Sans MT" w:hAnsi="Gill Sans MT" w:cs="Gill Sans"/>
                <w:sz w:val="22"/>
                <w:szCs w:val="22"/>
              </w:rPr>
              <w:t>understanding of</w:t>
            </w:r>
            <w:r w:rsidR="00F65774" w:rsidRPr="00DD2BA5">
              <w:rPr>
                <w:rFonts w:ascii="Gill Sans MT" w:hAnsi="Gill Sans MT" w:cs="Gill Sans"/>
                <w:sz w:val="22"/>
                <w:szCs w:val="22"/>
              </w:rPr>
              <w:t xml:space="preserve"> diversity.</w:t>
            </w:r>
          </w:p>
        </w:tc>
      </w:tr>
      <w:tr w:rsidR="00887DBD" w:rsidRPr="00F7621C" w14:paraId="30DEFE44" w14:textId="77777777" w:rsidTr="00A5148D">
        <w:trPr>
          <w:trHeight w:val="113"/>
        </w:trPr>
        <w:tc>
          <w:tcPr>
            <w:tcW w:w="10761" w:type="dxa"/>
          </w:tcPr>
          <w:p w14:paraId="58470982" w14:textId="1B08B69D" w:rsidR="009148DE" w:rsidRPr="00EF7B66" w:rsidRDefault="00EB4FAE" w:rsidP="00EF7B66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collective worship on the school community is </w:t>
            </w:r>
            <w:r w:rsidR="001D522E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</w:p>
          <w:p w14:paraId="50C1AB8C" w14:textId="234506DC" w:rsidR="00A768FE" w:rsidRPr="002A3343" w:rsidRDefault="009148DE" w:rsidP="002A3343">
            <w:pPr>
              <w:autoSpaceDE w:val="0"/>
              <w:autoSpaceDN w:val="0"/>
              <w:adjustRightInd w:val="0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2A3343">
              <w:rPr>
                <w:rFonts w:ascii="Gill Sans MT" w:hAnsi="Gill Sans MT" w:cs="GillSansMT"/>
                <w:sz w:val="22"/>
                <w:szCs w:val="22"/>
              </w:rPr>
              <w:t xml:space="preserve">Collective worship is inclusive, vibrant and </w:t>
            </w:r>
            <w:r w:rsidR="00C22573" w:rsidRPr="002A3343">
              <w:rPr>
                <w:rFonts w:ascii="Gill Sans MT" w:hAnsi="Gill Sans MT" w:cs="GillSansMT"/>
                <w:sz w:val="22"/>
                <w:szCs w:val="22"/>
              </w:rPr>
              <w:t xml:space="preserve">inspiring to both </w:t>
            </w:r>
            <w:r w:rsidR="004B3DA8" w:rsidRPr="002A3343">
              <w:rPr>
                <w:rFonts w:ascii="Gill Sans MT" w:hAnsi="Gill Sans MT"/>
                <w:sz w:val="22"/>
                <w:szCs w:val="22"/>
              </w:rPr>
              <w:t>children</w:t>
            </w:r>
            <w:r w:rsidRPr="002A3343">
              <w:rPr>
                <w:rFonts w:ascii="Gill Sans MT" w:hAnsi="Gill Sans MT" w:cs="GillSansMT"/>
                <w:sz w:val="22"/>
                <w:szCs w:val="22"/>
              </w:rPr>
              <w:t xml:space="preserve"> and adults alike.  </w:t>
            </w:r>
            <w:r w:rsidR="00236AC0" w:rsidRPr="002A3343">
              <w:rPr>
                <w:rFonts w:ascii="Gill Sans MT" w:hAnsi="Gill Sans MT" w:cs="GillSansMT"/>
                <w:sz w:val="22"/>
                <w:szCs w:val="22"/>
              </w:rPr>
              <w:t>T</w:t>
            </w:r>
            <w:r w:rsidRPr="002A3343">
              <w:rPr>
                <w:rFonts w:ascii="Gill Sans MT" w:hAnsi="Gill Sans MT" w:cs="GillSansMT"/>
                <w:sz w:val="22"/>
                <w:szCs w:val="22"/>
              </w:rPr>
              <w:t>he engagement of everyone is high</w:t>
            </w:r>
            <w:r w:rsidR="002A3343">
              <w:rPr>
                <w:rFonts w:ascii="Gill Sans MT" w:hAnsi="Gill Sans MT" w:cs="GillSansMT"/>
                <w:sz w:val="22"/>
                <w:szCs w:val="22"/>
              </w:rPr>
              <w:t xml:space="preserve"> and </w:t>
            </w:r>
            <w:r w:rsidR="00236AC0" w:rsidRPr="002A3343">
              <w:rPr>
                <w:rFonts w:ascii="Gill Sans MT" w:hAnsi="Gill Sans MT" w:cs="GillSansMT"/>
                <w:sz w:val="22"/>
                <w:szCs w:val="22"/>
              </w:rPr>
              <w:t>worship is transformational</w:t>
            </w:r>
            <w:r w:rsidRPr="00DD2BA5">
              <w:rPr>
                <w:rFonts w:ascii="Gill Sans MT" w:hAnsi="Gill Sans MT" w:cs="GillSansMT"/>
                <w:sz w:val="22"/>
                <w:szCs w:val="22"/>
              </w:rPr>
              <w:t xml:space="preserve">.  </w:t>
            </w:r>
            <w:r w:rsidR="002A334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Children and adults readily share how the school’s collective worship experiences have had a transformational impact on their own thinking and lives. </w:t>
            </w:r>
            <w:r w:rsidRPr="00DD2BA5">
              <w:rPr>
                <w:rFonts w:ascii="Gill Sans MT" w:hAnsi="Gill Sans MT" w:cs="GillSansMT"/>
                <w:sz w:val="22"/>
                <w:szCs w:val="22"/>
              </w:rPr>
              <w:t xml:space="preserve">Themes for worship are </w:t>
            </w:r>
            <w:r w:rsidR="002A3343" w:rsidRPr="00DD2BA5">
              <w:rPr>
                <w:rFonts w:ascii="Gill Sans MT" w:hAnsi="Gill Sans MT" w:cs="GillSansMT"/>
                <w:sz w:val="22"/>
                <w:szCs w:val="22"/>
              </w:rPr>
              <w:t xml:space="preserve">explicitly </w:t>
            </w:r>
            <w:r w:rsidRPr="00DD2BA5">
              <w:rPr>
                <w:rFonts w:ascii="Gill Sans MT" w:hAnsi="Gill Sans MT" w:cs="GillSansMT"/>
                <w:sz w:val="22"/>
                <w:szCs w:val="22"/>
              </w:rPr>
              <w:t xml:space="preserve">based on the school’s Christian values and the church calendar.  </w:t>
            </w:r>
            <w:r w:rsidR="004B3DA8" w:rsidRPr="00DD2BA5">
              <w:rPr>
                <w:rFonts w:ascii="Gill Sans MT" w:hAnsi="Gill Sans MT" w:cs="GillSansMT"/>
                <w:sz w:val="22"/>
                <w:szCs w:val="22"/>
              </w:rPr>
              <w:t xml:space="preserve">Children </w:t>
            </w:r>
            <w:r w:rsidR="002A3343" w:rsidRPr="00DD2BA5">
              <w:rPr>
                <w:rFonts w:ascii="Gill Sans MT" w:hAnsi="Gill Sans MT" w:cs="GillSansMT"/>
                <w:sz w:val="22"/>
                <w:szCs w:val="22"/>
              </w:rPr>
              <w:t>have an excellent</w:t>
            </w:r>
            <w:r w:rsidRPr="00DD2BA5">
              <w:rPr>
                <w:rFonts w:ascii="Gill Sans MT" w:hAnsi="Gill Sans MT" w:cs="GillSansMT"/>
                <w:sz w:val="22"/>
                <w:szCs w:val="22"/>
              </w:rPr>
              <w:t xml:space="preserve"> understanding of the importance of Jesus Christ in the Christian faith as well as an abi</w:t>
            </w:r>
            <w:r w:rsidR="002A3343" w:rsidRPr="00DD2BA5">
              <w:rPr>
                <w:rFonts w:ascii="Gill Sans MT" w:hAnsi="Gill Sans MT" w:cs="GillSansMT"/>
                <w:sz w:val="22"/>
                <w:szCs w:val="22"/>
              </w:rPr>
              <w:t>lity to articulate the</w:t>
            </w:r>
            <w:r w:rsidRPr="00DD2BA5">
              <w:rPr>
                <w:rFonts w:ascii="Gill Sans MT" w:hAnsi="Gill Sans MT" w:cs="GillSansMT"/>
                <w:sz w:val="22"/>
                <w:szCs w:val="22"/>
              </w:rPr>
              <w:t xml:space="preserve"> concept of God as Father, Son and Holy Spirit.  </w:t>
            </w:r>
            <w:r w:rsidR="004B3DA8" w:rsidRPr="00DD2BA5">
              <w:rPr>
                <w:rFonts w:ascii="Gill Sans MT" w:hAnsi="Gill Sans MT" w:cs="GillSansMT"/>
                <w:sz w:val="22"/>
                <w:szCs w:val="22"/>
              </w:rPr>
              <w:t>Children</w:t>
            </w:r>
            <w:r w:rsidR="002922B6" w:rsidRPr="00DD2BA5">
              <w:rPr>
                <w:rFonts w:ascii="Gill Sans MT" w:hAnsi="Gill Sans MT" w:cs="GillSansMT"/>
                <w:sz w:val="22"/>
                <w:szCs w:val="22"/>
              </w:rPr>
              <w:t xml:space="preserve"> </w:t>
            </w:r>
            <w:r w:rsidR="002A3343" w:rsidRPr="00DD2BA5">
              <w:rPr>
                <w:rFonts w:ascii="Gill Sans MT" w:hAnsi="Gill Sans MT" w:cs="GillSansMT"/>
                <w:sz w:val="22"/>
                <w:szCs w:val="22"/>
              </w:rPr>
              <w:t>appreciate that</w:t>
            </w:r>
            <w:r w:rsidR="002922B6" w:rsidRPr="00DD2BA5">
              <w:rPr>
                <w:rFonts w:ascii="Gill Sans MT" w:hAnsi="Gill Sans MT" w:cs="GillSansMT"/>
                <w:sz w:val="22"/>
                <w:szCs w:val="22"/>
              </w:rPr>
              <w:t xml:space="preserve"> ‘the candle in collective worship represents Je</w:t>
            </w:r>
            <w:r w:rsidR="00236AC0" w:rsidRPr="00DD2BA5">
              <w:rPr>
                <w:rFonts w:ascii="Gill Sans MT" w:hAnsi="Gill Sans MT" w:cs="GillSansMT"/>
                <w:sz w:val="22"/>
                <w:szCs w:val="22"/>
              </w:rPr>
              <w:t>sus because H</w:t>
            </w:r>
            <w:r w:rsidR="002922B6" w:rsidRPr="00DD2BA5">
              <w:rPr>
                <w:rFonts w:ascii="Gill Sans MT" w:hAnsi="Gill Sans MT" w:cs="GillSansMT"/>
                <w:sz w:val="22"/>
                <w:szCs w:val="22"/>
              </w:rPr>
              <w:t xml:space="preserve">e is the light of </w:t>
            </w:r>
            <w:r w:rsidR="00236AC0" w:rsidRPr="00DD2BA5">
              <w:rPr>
                <w:rFonts w:ascii="Gill Sans MT" w:hAnsi="Gill Sans MT" w:cs="GillSansMT"/>
                <w:sz w:val="22"/>
                <w:szCs w:val="22"/>
              </w:rPr>
              <w:t>the world’ and are able to use B</w:t>
            </w:r>
            <w:r w:rsidR="002922B6" w:rsidRPr="00DD2BA5">
              <w:rPr>
                <w:rFonts w:ascii="Gill Sans MT" w:hAnsi="Gill Sans MT" w:cs="GillSansMT"/>
                <w:sz w:val="22"/>
                <w:szCs w:val="22"/>
              </w:rPr>
              <w:t>ible stories to exemplify the school’s Christian values in action</w:t>
            </w:r>
            <w:r w:rsidR="00AA3221" w:rsidRPr="00DD2BA5">
              <w:rPr>
                <w:rFonts w:ascii="Gill Sans MT" w:hAnsi="Gill Sans MT" w:cs="GillSansMT"/>
                <w:sz w:val="22"/>
                <w:szCs w:val="22"/>
              </w:rPr>
              <w:t xml:space="preserve"> to an impressive degree</w:t>
            </w:r>
            <w:r w:rsidR="002922B6" w:rsidRPr="00DD2BA5">
              <w:rPr>
                <w:rFonts w:ascii="Gill Sans MT" w:hAnsi="Gill Sans MT" w:cs="GillSansMT"/>
                <w:sz w:val="22"/>
                <w:szCs w:val="22"/>
              </w:rPr>
              <w:t xml:space="preserve">.  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>School worship is relevant to the community’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>s experi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ences.  </w:t>
            </w:r>
            <w:r w:rsidR="00F65774" w:rsidRPr="00DD2BA5">
              <w:rPr>
                <w:rFonts w:ascii="Gill Sans MT" w:hAnsi="Gill Sans MT" w:cs="Gill Sans"/>
                <w:bCs/>
                <w:sz w:val="22"/>
                <w:szCs w:val="22"/>
              </w:rPr>
              <w:t>Children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adults are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ch</w:t>
            </w:r>
            <w:r w:rsidR="00411D1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allenged with 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questions </w:t>
            </w:r>
            <w:r w:rsidR="00411D1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about meaning and purpose 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invited to contribute their thoughts and ideas.  </w:t>
            </w:r>
            <w:r w:rsidR="00411D18" w:rsidRPr="00DD2BA5">
              <w:rPr>
                <w:rFonts w:ascii="Gill Sans MT" w:hAnsi="Gill Sans MT" w:cs="Gill Sans"/>
                <w:bCs/>
                <w:sz w:val="22"/>
                <w:szCs w:val="22"/>
              </w:rPr>
              <w:t>They respond with enthusiasm and the c</w:t>
            </w:r>
            <w:r w:rsidR="00F65774" w:rsidRPr="00DD2BA5">
              <w:rPr>
                <w:rFonts w:ascii="Gill Sans MT" w:hAnsi="Gill Sans MT" w:cs="Gill Sans"/>
                <w:bCs/>
                <w:sz w:val="22"/>
                <w:szCs w:val="22"/>
              </w:rPr>
              <w:t>hildren’s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levels of articulation, as well as their spiritual and moral reflections, a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>re of</w:t>
            </w:r>
            <w:r w:rsidR="002A334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a high 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>standard</w:t>
            </w:r>
            <w:r w:rsidR="002A334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that reflect their deep thinking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  <w:r w:rsidR="002254DB" w:rsidRPr="00DD2BA5">
              <w:rPr>
                <w:rFonts w:ascii="Gill Sans MT" w:hAnsi="Gill Sans MT" w:cs="Gill Sans"/>
                <w:bCs/>
                <w:sz w:val="22"/>
                <w:szCs w:val="22"/>
              </w:rPr>
              <w:t>They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A3221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confidently 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>lead spontaneous p</w:t>
            </w:r>
            <w:r w:rsidR="002254DB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rayers and 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>have a growing appreciat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ion of the 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>importance of prayer.  This is e</w:t>
            </w:r>
            <w:r w:rsidR="00F65774" w:rsidRPr="00DD2BA5">
              <w:rPr>
                <w:rFonts w:ascii="Gill Sans MT" w:hAnsi="Gill Sans MT" w:cs="Gill Sans"/>
                <w:bCs/>
                <w:sz w:val="22"/>
                <w:szCs w:val="22"/>
              </w:rPr>
              <w:t>xpressed by one child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>who said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‘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>w</w:t>
            </w:r>
            <w:r w:rsidR="002922B6" w:rsidRPr="00DD2BA5">
              <w:rPr>
                <w:rFonts w:ascii="Gill Sans MT" w:hAnsi="Gill Sans MT" w:cs="Gill Sans"/>
                <w:bCs/>
                <w:sz w:val="22"/>
                <w:szCs w:val="22"/>
              </w:rPr>
              <w:t>hen you pray you know that God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understands but you have to keep working at it too; God cannot just make things happen as you s</w:t>
            </w:r>
            <w:r w:rsidR="00EF7B6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till 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have a responsible part to play.’   </w:t>
            </w:r>
            <w:r w:rsidR="007C44C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inclusion of Christian </w:t>
            </w:r>
            <w:r w:rsidR="00E24006" w:rsidRPr="00DD2BA5">
              <w:rPr>
                <w:rFonts w:ascii="Gill Sans MT" w:hAnsi="Gill Sans MT" w:cs="Gill Sans"/>
                <w:bCs/>
                <w:sz w:val="22"/>
                <w:szCs w:val="22"/>
              </w:rPr>
              <w:t>reflection</w:t>
            </w:r>
            <w:r w:rsidR="007C44C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time </w:t>
            </w:r>
            <w:r w:rsidR="007C44CA" w:rsidRPr="00DD2BA5">
              <w:rPr>
                <w:rFonts w:ascii="Gill Sans MT" w:hAnsi="Gill Sans MT" w:cs="Gill Sans"/>
                <w:bCs/>
                <w:sz w:val="22"/>
                <w:szCs w:val="22"/>
              </w:rPr>
              <w:t>in collective worship p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>rovide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s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opportunities for </w:t>
            </w:r>
            <w:r w:rsidR="00F65774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7C44C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develop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a </w:t>
            </w:r>
            <w:r w:rsidR="007C44C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personal spirituality.  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vicar is a key member of the school’s worship planning team and this ensures that Christian teaching is at the heart 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of collective worship.  </w:t>
            </w:r>
            <w:r w:rsidR="00F65774" w:rsidRPr="00DD2BA5">
              <w:rPr>
                <w:rFonts w:ascii="Gill Sans MT" w:hAnsi="Gill Sans MT" w:cs="Gill Sans"/>
                <w:bCs/>
                <w:sz w:val="22"/>
                <w:szCs w:val="22"/>
              </w:rPr>
              <w:t>Children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work closely with the vicar, headteacher and collective worship leader in planning and leading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elements of collective worship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; this was 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>a focus for development from the school’s</w:t>
            </w:r>
            <w:r w:rsidR="002A334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previous inspection and has been fully addressed.</w:t>
            </w:r>
            <w:r w:rsidR="00411D1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F65774" w:rsidRPr="00DD2BA5">
              <w:rPr>
                <w:rFonts w:ascii="Gill Sans MT" w:hAnsi="Gill Sans MT" w:cs="Gill Sans"/>
                <w:bCs/>
                <w:sz w:val="22"/>
                <w:szCs w:val="22"/>
              </w:rPr>
              <w:t>Children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proactively want to be even more involved in leading </w:t>
            </w:r>
            <w:r w:rsidR="00994014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evaluating </w:t>
            </w:r>
            <w:r w:rsidR="002A3343" w:rsidRPr="00DD2BA5">
              <w:rPr>
                <w:rFonts w:ascii="Gill Sans MT" w:hAnsi="Gill Sans MT" w:cs="Gill Sans"/>
                <w:bCs/>
                <w:sz w:val="22"/>
                <w:szCs w:val="22"/>
              </w:rPr>
              <w:t>collective worship</w:t>
            </w:r>
            <w:r w:rsidR="00FC0C20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  <w:r w:rsidR="00994014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views of parents are also sought in evolving </w:t>
            </w:r>
            <w:r w:rsidR="00EF7B66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systems for worship </w:t>
            </w:r>
            <w:r w:rsidR="00477F7B" w:rsidRPr="00DD2BA5">
              <w:rPr>
                <w:rFonts w:ascii="Gill Sans MT" w:hAnsi="Gill Sans MT" w:cs="Gill Sans"/>
                <w:bCs/>
                <w:sz w:val="22"/>
                <w:szCs w:val="22"/>
              </w:rPr>
              <w:t>which ensures full community involvement</w:t>
            </w:r>
            <w:r w:rsidR="002A334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7C44C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school community </w:t>
            </w:r>
            <w:r w:rsidR="007C44CA" w:rsidRPr="002A3343">
              <w:rPr>
                <w:rFonts w:ascii="Gill Sans MT" w:hAnsi="Gill Sans MT" w:cs="Gill Sans"/>
                <w:bCs/>
                <w:sz w:val="22"/>
                <w:szCs w:val="22"/>
              </w:rPr>
              <w:t>appreciates and values that Chri</w:t>
            </w:r>
            <w:r w:rsidR="00477F7B" w:rsidRPr="002A3343">
              <w:rPr>
                <w:rFonts w:ascii="Gill Sans MT" w:hAnsi="Gill Sans MT" w:cs="Gill Sans"/>
                <w:bCs/>
                <w:sz w:val="22"/>
                <w:szCs w:val="22"/>
              </w:rPr>
              <w:t xml:space="preserve">stianity is a broad faith group.  This is because the school welcomes </w:t>
            </w:r>
            <w:r w:rsidR="007C44CA" w:rsidRPr="002A3343">
              <w:rPr>
                <w:rFonts w:ascii="Gill Sans MT" w:hAnsi="Gill Sans MT" w:cs="Gill Sans"/>
                <w:bCs/>
                <w:sz w:val="22"/>
                <w:szCs w:val="22"/>
              </w:rPr>
              <w:t xml:space="preserve">a range of </w:t>
            </w:r>
            <w:r w:rsidR="00B655EC" w:rsidRPr="002A3343">
              <w:rPr>
                <w:rFonts w:ascii="Gill Sans MT" w:hAnsi="Gill Sans MT" w:cs="Gill Sans"/>
                <w:bCs/>
                <w:sz w:val="22"/>
                <w:szCs w:val="22"/>
              </w:rPr>
              <w:t xml:space="preserve">Christian worship leaders and </w:t>
            </w:r>
            <w:r w:rsidR="00477F7B" w:rsidRPr="002A3343">
              <w:rPr>
                <w:rFonts w:ascii="Gill Sans MT" w:hAnsi="Gill Sans MT" w:cs="Gill Sans"/>
                <w:bCs/>
                <w:sz w:val="22"/>
                <w:szCs w:val="22"/>
              </w:rPr>
              <w:t>because worship is</w:t>
            </w:r>
            <w:r w:rsidR="00A5022C" w:rsidRPr="002A3343">
              <w:rPr>
                <w:rFonts w:ascii="Gill Sans MT" w:hAnsi="Gill Sans MT" w:cs="Gill Sans"/>
                <w:bCs/>
                <w:sz w:val="22"/>
                <w:szCs w:val="22"/>
              </w:rPr>
              <w:t xml:space="preserve"> held in a variety</w:t>
            </w:r>
            <w:r w:rsidR="00B655EC" w:rsidRPr="002A3343">
              <w:rPr>
                <w:rFonts w:ascii="Gill Sans MT" w:hAnsi="Gill Sans MT" w:cs="Gill Sans"/>
                <w:bCs/>
                <w:sz w:val="22"/>
                <w:szCs w:val="22"/>
              </w:rPr>
              <w:t xml:space="preserve"> of settings including different local churches and in the outside environment.</w:t>
            </w:r>
          </w:p>
        </w:tc>
      </w:tr>
      <w:tr w:rsidR="00887DBD" w:rsidRPr="00F7621C" w14:paraId="2A44B350" w14:textId="77777777" w:rsidTr="00A5148D">
        <w:trPr>
          <w:trHeight w:val="113"/>
        </w:trPr>
        <w:tc>
          <w:tcPr>
            <w:tcW w:w="10761" w:type="dxa"/>
          </w:tcPr>
          <w:p w14:paraId="75CD3976" w14:textId="0B62F04D" w:rsidR="00887DBD" w:rsidRPr="00F7621C" w:rsidRDefault="00887DBD" w:rsidP="00A1672D">
            <w:pPr>
              <w:pStyle w:val="Heading5"/>
              <w:keepNext w:val="0"/>
              <w:spacing w:before="0" w:after="60" w:line="240" w:lineRule="auto"/>
              <w:jc w:val="center"/>
              <w:rPr>
                <w:rFonts w:ascii="Gill Sans MT" w:eastAsia="Arial Unicode MS" w:hAnsi="Gill Sans MT" w:cs="Gill Sans"/>
                <w:b/>
                <w:color w:val="auto"/>
              </w:rPr>
            </w:pPr>
            <w:r w:rsidRPr="00F7621C">
              <w:rPr>
                <w:rFonts w:ascii="Gill Sans MT" w:hAnsi="Gill Sans MT" w:cs="Gill Sans"/>
                <w:b/>
                <w:color w:val="auto"/>
              </w:rPr>
              <w:t xml:space="preserve">The effectiveness of the religious education is </w:t>
            </w:r>
            <w:r w:rsidR="006602D8">
              <w:rPr>
                <w:rFonts w:ascii="Gill Sans MT" w:hAnsi="Gill Sans MT" w:cs="Gill Sans"/>
                <w:b/>
                <w:color w:val="auto"/>
              </w:rPr>
              <w:t>good</w:t>
            </w:r>
          </w:p>
          <w:p w14:paraId="589E2343" w14:textId="4B6C3564" w:rsidR="005E36EA" w:rsidRPr="00DD2BA5" w:rsidRDefault="00B80964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>Religious e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ducation (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>RE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)</w:t>
            </w:r>
            <w:r w:rsidR="00411D1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has a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high profi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le within the school curriculum.  This is 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>exempli</w:t>
            </w:r>
            <w:r w:rsidR="00411D18" w:rsidRPr="00DD2BA5">
              <w:rPr>
                <w:rFonts w:ascii="Gill Sans MT" w:hAnsi="Gill Sans MT" w:cs="Gill Sans"/>
                <w:bCs/>
                <w:sz w:val="22"/>
                <w:szCs w:val="22"/>
              </w:rPr>
              <w:t>fied by the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training 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>for all staff that has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broaden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>ed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range and depth of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teaching and 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learning 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opportunities </w:t>
            </w:r>
            <w:r w:rsidR="00411D18" w:rsidRPr="00DD2BA5">
              <w:rPr>
                <w:rFonts w:ascii="Gill Sans MT" w:hAnsi="Gill Sans MT" w:cs="Gill Sans"/>
                <w:bCs/>
                <w:sz w:val="22"/>
                <w:szCs w:val="22"/>
              </w:rPr>
              <w:t>provided for children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For example</w:t>
            </w:r>
            <w:r w:rsidR="00423892" w:rsidRPr="00DD2BA5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Godly Play</w:t>
            </w:r>
            <w:r w:rsidR="0042389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,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opportunities to reflect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the use of 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challenging questions are now cornerstones of the school’s RE curriculum.  </w:t>
            </w:r>
            <w:r w:rsidR="00BA1C1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All of this work 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means that </w:t>
            </w:r>
            <w:r w:rsidR="00F65774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BA1C1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confidently respond to questions about faith, meaning 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lastRenderedPageBreak/>
              <w:t>and purpose which are developing their appreciation of moral and social issues</w:t>
            </w:r>
            <w:r w:rsidR="00BA1C1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  <w:r w:rsidR="00E5383E" w:rsidRPr="00DD2BA5">
              <w:rPr>
                <w:rFonts w:ascii="Gill Sans MT" w:hAnsi="Gill Sans MT" w:cs="Gill Sans"/>
                <w:bCs/>
                <w:sz w:val="22"/>
                <w:szCs w:val="22"/>
              </w:rPr>
              <w:t>The school’s RE curriculum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enables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F65774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acquire</w:t>
            </w:r>
            <w:r w:rsidR="00E5383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a secure knowledge of the Bible and of important aspects of Christianity. 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Teachers encourage </w:t>
            </w:r>
            <w:r w:rsidR="00F65774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use this knowledge to explore concepts in depth.  Teaching is consistently good and sometimes better which supports learning that enables </w:t>
            </w:r>
            <w:r w:rsidR="00F65774" w:rsidRPr="00DD2BA5">
              <w:rPr>
                <w:rFonts w:ascii="Gill Sans MT" w:hAnsi="Gill Sans MT"/>
                <w:sz w:val="22"/>
                <w:szCs w:val="22"/>
              </w:rPr>
              <w:t>children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attain standards which are in line with national expectations.  </w:t>
            </w:r>
            <w:r w:rsidR="0042389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These outcomes 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compare well with </w:t>
            </w:r>
            <w:r w:rsidR="0042389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those in </w:t>
            </w:r>
            <w:r w:rsidR="006602D8" w:rsidRPr="00DD2BA5">
              <w:rPr>
                <w:rFonts w:ascii="Gill Sans MT" w:hAnsi="Gill Sans MT" w:cs="Gill Sans"/>
                <w:bCs/>
                <w:sz w:val="22"/>
                <w:szCs w:val="22"/>
              </w:rPr>
              <w:t>other core subjects.</w:t>
            </w:r>
            <w:r w:rsidR="0042389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 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>The school has responded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the focus for development from the previous inspection about developing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increasingly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precise assessment systems in RE.  </w:t>
            </w:r>
          </w:p>
          <w:p w14:paraId="4D649588" w14:textId="77777777" w:rsidR="005E36EA" w:rsidRPr="00DD2BA5" w:rsidRDefault="005E36EA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742FB819" w14:textId="156D270F" w:rsidR="00887DBD" w:rsidRPr="00DD2BA5" w:rsidRDefault="00F65774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>Children</w:t>
            </w:r>
            <w:r w:rsidR="0042389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are less secure with their knowledge of faiths other than Christianity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and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their </w:t>
            </w:r>
            <w:r w:rsidR="002C5CCC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confidence to express 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main practices and beliefs of a range of faiths is </w:t>
            </w:r>
            <w:r w:rsidR="002C5CCC" w:rsidRPr="00DD2BA5">
              <w:rPr>
                <w:rFonts w:ascii="Gill Sans MT" w:hAnsi="Gill Sans MT" w:cs="Gill Sans"/>
                <w:bCs/>
                <w:sz w:val="22"/>
                <w:szCs w:val="22"/>
              </w:rPr>
              <w:t>comparatively limited.  Moreover, the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2C5CCC" w:rsidRPr="00DD2BA5">
              <w:rPr>
                <w:rFonts w:ascii="Gill Sans MT" w:hAnsi="Gill Sans MT" w:cs="Gill Sans"/>
                <w:bCs/>
                <w:sz w:val="22"/>
                <w:szCs w:val="22"/>
              </w:rPr>
              <w:t>formats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in which </w:t>
            </w: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children </w:t>
            </w:r>
            <w:r w:rsidR="005E36EA" w:rsidRPr="00DD2BA5">
              <w:rPr>
                <w:rFonts w:ascii="Gill Sans MT" w:hAnsi="Gill Sans MT" w:cs="Gill Sans"/>
                <w:bCs/>
                <w:sz w:val="22"/>
                <w:szCs w:val="22"/>
              </w:rPr>
              <w:t>record their RE learning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is</w:t>
            </w:r>
            <w:r w:rsidR="002C5CCC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often determined by the teacher with less scope for individual choice.  </w:t>
            </w:r>
          </w:p>
          <w:p w14:paraId="3B87FEE0" w14:textId="77777777" w:rsidR="002C5CCC" w:rsidRPr="00DD2BA5" w:rsidRDefault="002C5CCC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78E2A79A" w14:textId="2A80CB5B" w:rsidR="002C5CCC" w:rsidRPr="00F7621C" w:rsidRDefault="002C5CCC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RE Leader is well informed on current developments in the subject and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ensures that</w:t>
            </w: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senior leaders, governors and staff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are fully aware of expectations</w:t>
            </w: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 Religious education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>is effectively</w:t>
            </w: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monitored </w:t>
            </w:r>
            <w:r w:rsidR="001F66F8" w:rsidRPr="00DD2BA5">
              <w:rPr>
                <w:rFonts w:ascii="Gill Sans MT" w:hAnsi="Gill Sans MT" w:cs="Gill Sans"/>
                <w:bCs/>
                <w:sz w:val="22"/>
                <w:szCs w:val="22"/>
              </w:rPr>
              <w:t>ensuring</w:t>
            </w: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that 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>children’s entitlement to a broad range of opportunities is consistent</w:t>
            </w: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>.  Close links are made between themes covered in RE and the school</w:t>
            </w:r>
            <w:r w:rsidR="001F66F8" w:rsidRPr="00DD2BA5">
              <w:rPr>
                <w:rFonts w:ascii="Gill Sans MT" w:hAnsi="Gill Sans MT" w:cs="Gill Sans"/>
                <w:bCs/>
                <w:sz w:val="22"/>
                <w:szCs w:val="22"/>
              </w:rPr>
              <w:t>’s</w:t>
            </w:r>
            <w:r w:rsidR="00A768FE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Christian values which strengthens the </w:t>
            </w:r>
            <w:r w:rsidR="00F65774" w:rsidRPr="00DD2BA5">
              <w:rPr>
                <w:rFonts w:ascii="Gill Sans MT" w:hAnsi="Gill Sans MT" w:cs="Gill Sans"/>
                <w:bCs/>
                <w:sz w:val="22"/>
                <w:szCs w:val="22"/>
              </w:rPr>
              <w:t>children’s</w:t>
            </w:r>
            <w:r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understanding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of </w:t>
            </w:r>
            <w:r w:rsidR="00A768FE">
              <w:rPr>
                <w:rFonts w:ascii="Gill Sans MT" w:hAnsi="Gill Sans MT" w:cs="Gill Sans"/>
                <w:bCs/>
                <w:sz w:val="22"/>
                <w:szCs w:val="22"/>
              </w:rPr>
              <w:t>them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</w:tc>
      </w:tr>
      <w:tr w:rsidR="00887DBD" w:rsidRPr="00F7621C" w14:paraId="3F240AA0" w14:textId="77777777" w:rsidTr="00A5148D">
        <w:trPr>
          <w:trHeight w:val="113"/>
        </w:trPr>
        <w:tc>
          <w:tcPr>
            <w:tcW w:w="10761" w:type="dxa"/>
          </w:tcPr>
          <w:p w14:paraId="289FBAFD" w14:textId="65A32CDB" w:rsidR="00887DBD" w:rsidRPr="00F7621C" w:rsidRDefault="00887DBD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lastRenderedPageBreak/>
              <w:t xml:space="preserve">The effectiveness of the leadership and management of the school as a church school is </w:t>
            </w:r>
            <w:r w:rsidR="00F30D3A">
              <w:rPr>
                <w:rFonts w:ascii="Gill Sans MT" w:hAnsi="Gill Sans MT" w:cs="Gill Sans"/>
                <w:b/>
                <w:sz w:val="22"/>
                <w:szCs w:val="22"/>
              </w:rPr>
              <w:t>good</w:t>
            </w:r>
          </w:p>
          <w:p w14:paraId="1AA0CD8C" w14:textId="7813C73E" w:rsidR="00887DBD" w:rsidRDefault="009D6D5B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9D6D5B">
              <w:rPr>
                <w:rFonts w:ascii="Gill Sans MT" w:hAnsi="Gill Sans MT" w:cs="Gill Sans"/>
                <w:bCs/>
                <w:sz w:val="22"/>
                <w:szCs w:val="22"/>
              </w:rPr>
              <w:t>The headteacher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leads a team and school community with a strong Christian ethos and distinct</w:t>
            </w:r>
            <w:r w:rsidR="00CF2075">
              <w:rPr>
                <w:rFonts w:ascii="Gill Sans MT" w:hAnsi="Gill Sans MT" w:cs="Gill Sans"/>
                <w:bCs/>
                <w:sz w:val="22"/>
                <w:szCs w:val="22"/>
              </w:rPr>
              <w:t>ive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Christian value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s which </w:t>
            </w:r>
            <w:r w:rsidR="00CF2075">
              <w:rPr>
                <w:rFonts w:ascii="Gill Sans MT" w:hAnsi="Gill Sans MT" w:cs="Gill Sans"/>
                <w:bCs/>
                <w:sz w:val="22"/>
                <w:szCs w:val="22"/>
              </w:rPr>
              <w:t>encourages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 everyone to aspire high</w:t>
            </w:r>
            <w:r w:rsidR="00CF2075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 be the very best which they can</w:t>
            </w:r>
            <w:r w:rsidR="0076488F">
              <w:rPr>
                <w:rFonts w:ascii="Gill Sans MT" w:hAnsi="Gill Sans MT" w:cs="Gill Sans"/>
                <w:bCs/>
                <w:sz w:val="22"/>
                <w:szCs w:val="22"/>
              </w:rPr>
              <w:t>.  This has led to good standards of achievement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22573">
              <w:rPr>
                <w:rFonts w:ascii="Gill Sans MT" w:hAnsi="Gill Sans MT" w:cs="Gill Sans"/>
                <w:bCs/>
                <w:sz w:val="22"/>
                <w:szCs w:val="22"/>
              </w:rPr>
              <w:t xml:space="preserve">for all </w:t>
            </w:r>
            <w:r w:rsidR="00C22573" w:rsidRPr="00DD2BA5">
              <w:rPr>
                <w:rFonts w:ascii="Gill Sans MT" w:hAnsi="Gill Sans MT" w:cs="Gill Sans"/>
                <w:bCs/>
                <w:sz w:val="22"/>
                <w:szCs w:val="22"/>
              </w:rPr>
              <w:t>groups</w:t>
            </w:r>
            <w:r w:rsidR="007D0722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 of children</w:t>
            </w:r>
            <w:r w:rsidR="0076488F" w:rsidRPr="00DD2BA5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  <w:r w:rsidR="00DB2E06">
              <w:rPr>
                <w:rFonts w:ascii="Gill Sans MT" w:hAnsi="Gill Sans MT" w:cs="Gill Sans"/>
                <w:bCs/>
                <w:sz w:val="22"/>
                <w:szCs w:val="22"/>
              </w:rPr>
              <w:t>T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he school’s fundamental Christian </w:t>
            </w:r>
            <w:r w:rsidR="000A38C0">
              <w:rPr>
                <w:rFonts w:ascii="Gill Sans MT" w:hAnsi="Gill Sans MT" w:cs="Gill Sans"/>
                <w:bCs/>
                <w:sz w:val="22"/>
                <w:szCs w:val="22"/>
              </w:rPr>
              <w:t>v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>ision, underpinning all of this, namely ‘</w:t>
            </w:r>
            <w:r w:rsidR="000A38C0">
              <w:rPr>
                <w:rFonts w:ascii="Gill Sans MT" w:hAnsi="Gill Sans MT" w:cs="Gill Sans"/>
                <w:bCs/>
                <w:sz w:val="22"/>
                <w:szCs w:val="22"/>
              </w:rPr>
              <w:t>w</w:t>
            </w:r>
            <w:r w:rsidR="00DB2E06">
              <w:rPr>
                <w:rFonts w:ascii="Gill Sans MT" w:hAnsi="Gill Sans MT" w:cs="Gill Sans"/>
                <w:bCs/>
                <w:sz w:val="22"/>
                <w:szCs w:val="22"/>
              </w:rPr>
              <w:t>ith Christ we can’, was explored with all members of the school community in September 2016 following input from the Diocese.  Although this review has helped the school to have a better understanding of its vision, it has created a less succinct statement which is not so easily interpreted by the wider school community.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F2075">
              <w:rPr>
                <w:rFonts w:ascii="Gill Sans MT" w:hAnsi="Gill Sans MT" w:cs="Gill Sans"/>
                <w:bCs/>
                <w:sz w:val="22"/>
                <w:szCs w:val="22"/>
              </w:rPr>
              <w:t>Not everyone is sure of the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0A38C0">
              <w:rPr>
                <w:rFonts w:ascii="Gill Sans MT" w:hAnsi="Gill Sans MT" w:cs="Gill Sans"/>
                <w:bCs/>
                <w:sz w:val="22"/>
                <w:szCs w:val="22"/>
              </w:rPr>
              <w:t>v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>ision.  It does, though, shape the work of some fou</w:t>
            </w:r>
            <w:r w:rsidR="007D0722">
              <w:rPr>
                <w:rFonts w:ascii="Gill Sans MT" w:hAnsi="Gill Sans MT" w:cs="Gill Sans"/>
                <w:bCs/>
                <w:sz w:val="22"/>
                <w:szCs w:val="22"/>
              </w:rPr>
              <w:t>ndation governors who said that</w:t>
            </w:r>
            <w:r w:rsidR="00F140FB">
              <w:rPr>
                <w:rFonts w:ascii="Gill Sans MT" w:hAnsi="Gill Sans MT" w:cs="Gill Sans"/>
                <w:bCs/>
                <w:sz w:val="22"/>
                <w:szCs w:val="22"/>
              </w:rPr>
              <w:t xml:space="preserve"> ‘it makes us aware that </w:t>
            </w:r>
            <w:r w:rsidR="000A690D">
              <w:rPr>
                <w:rFonts w:ascii="Gill Sans MT" w:hAnsi="Gill Sans MT" w:cs="Gill Sans"/>
                <w:bCs/>
                <w:sz w:val="22"/>
                <w:szCs w:val="22"/>
              </w:rPr>
              <w:t>we must always think what we would say if we had to defend our decisions abo</w:t>
            </w:r>
            <w:r w:rsidR="007D0722">
              <w:rPr>
                <w:rFonts w:ascii="Gill Sans MT" w:hAnsi="Gill Sans MT" w:cs="Gill Sans"/>
                <w:bCs/>
                <w:sz w:val="22"/>
                <w:szCs w:val="22"/>
              </w:rPr>
              <w:t>ut the school to Jesus Christ’.</w:t>
            </w:r>
            <w:r w:rsidR="000A690D">
              <w:rPr>
                <w:rFonts w:ascii="Gill Sans MT" w:hAnsi="Gill Sans MT" w:cs="Gill Sans"/>
                <w:bCs/>
                <w:sz w:val="22"/>
                <w:szCs w:val="22"/>
              </w:rPr>
              <w:t xml:space="preserve"> Governors are closely involved with the staff in 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 xml:space="preserve">some </w:t>
            </w:r>
            <w:r w:rsidR="000A690D">
              <w:rPr>
                <w:rFonts w:ascii="Gill Sans MT" w:hAnsi="Gill Sans MT" w:cs="Gill Sans"/>
                <w:bCs/>
                <w:sz w:val="22"/>
                <w:szCs w:val="22"/>
              </w:rPr>
              <w:t xml:space="preserve">elements of </w:t>
            </w:r>
            <w:r w:rsidR="00CF0A83">
              <w:rPr>
                <w:rFonts w:ascii="Gill Sans MT" w:hAnsi="Gill Sans MT" w:cs="Gill Sans"/>
                <w:bCs/>
                <w:sz w:val="22"/>
                <w:szCs w:val="22"/>
              </w:rPr>
              <w:t>church school self-evaluation.  M</w:t>
            </w:r>
            <w:r w:rsidR="000A690D">
              <w:rPr>
                <w:rFonts w:ascii="Gill Sans MT" w:hAnsi="Gill Sans MT" w:cs="Gill Sans"/>
                <w:bCs/>
                <w:sz w:val="22"/>
                <w:szCs w:val="22"/>
              </w:rPr>
              <w:t xml:space="preserve">onitoring and the 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 xml:space="preserve">quality of evidence to </w:t>
            </w:r>
            <w:r w:rsidR="00CF0A83">
              <w:rPr>
                <w:rFonts w:ascii="Gill Sans MT" w:hAnsi="Gill Sans MT" w:cs="Gill Sans"/>
                <w:bCs/>
                <w:sz w:val="22"/>
                <w:szCs w:val="22"/>
              </w:rPr>
              <w:t>inform this</w:t>
            </w:r>
            <w:r w:rsidR="000A690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CF0A83">
              <w:rPr>
                <w:rFonts w:ascii="Gill Sans MT" w:hAnsi="Gill Sans MT" w:cs="Gill Sans"/>
                <w:bCs/>
                <w:sz w:val="22"/>
                <w:szCs w:val="22"/>
              </w:rPr>
              <w:t>evalua</w:t>
            </w:r>
            <w:r w:rsidR="00826C7E">
              <w:rPr>
                <w:rFonts w:ascii="Gill Sans MT" w:hAnsi="Gill Sans MT" w:cs="Gill Sans"/>
                <w:bCs/>
                <w:sz w:val="22"/>
                <w:szCs w:val="22"/>
              </w:rPr>
              <w:t>tion are</w:t>
            </w:r>
            <w:r w:rsidR="00CF0A83">
              <w:rPr>
                <w:rFonts w:ascii="Gill Sans MT" w:hAnsi="Gill Sans MT" w:cs="Gill Sans"/>
                <w:bCs/>
                <w:sz w:val="22"/>
                <w:szCs w:val="22"/>
              </w:rPr>
              <w:t xml:space="preserve"> often based on informal methods</w:t>
            </w:r>
            <w:r w:rsidR="00826C7E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09D6D998" w14:textId="77777777" w:rsidR="00A66DF6" w:rsidRDefault="00A66DF6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2B0FA98B" w14:textId="084FB529" w:rsidR="00A66DF6" w:rsidRPr="001B72C3" w:rsidRDefault="00A66DF6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A66DF6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RE and collective worship leader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is supported well and </w:t>
            </w:r>
            <w:r w:rsidR="00AB1950">
              <w:rPr>
                <w:rFonts w:ascii="Gill Sans MT" w:hAnsi="Gill Sans MT" w:cs="Gill Sans"/>
                <w:bCs/>
                <w:sz w:val="22"/>
                <w:szCs w:val="22"/>
              </w:rPr>
              <w:t>opportunities are welcomed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for </w:t>
            </w:r>
            <w:r w:rsidR="00AB1950">
              <w:rPr>
                <w:rFonts w:ascii="Gill Sans MT" w:hAnsi="Gill Sans MT" w:cs="Gill Sans"/>
                <w:bCs/>
                <w:sz w:val="22"/>
                <w:szCs w:val="22"/>
              </w:rPr>
              <w:t>developing all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staff as </w:t>
            </w:r>
            <w:r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leaders within church schools.  Whole staff training days 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 xml:space="preserve">have </w:t>
            </w:r>
            <w:r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focused on meditation 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>which has had a positive impact</w:t>
            </w:r>
            <w:r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 on 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>practice and</w:t>
            </w:r>
            <w:r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 well-being.  </w:t>
            </w:r>
            <w:r w:rsidR="003850E0"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school </w:t>
            </w:r>
            <w:r w:rsidR="007218E5">
              <w:rPr>
                <w:rFonts w:ascii="Gill Sans MT" w:hAnsi="Gill Sans MT" w:cs="Gill Sans"/>
                <w:bCs/>
                <w:sz w:val="22"/>
                <w:szCs w:val="22"/>
              </w:rPr>
              <w:t xml:space="preserve">has worked 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 xml:space="preserve">well </w:t>
            </w:r>
            <w:r w:rsidR="007218E5">
              <w:rPr>
                <w:rFonts w:ascii="Gill Sans MT" w:hAnsi="Gill Sans MT" w:cs="Gill Sans"/>
                <w:bCs/>
                <w:sz w:val="22"/>
                <w:szCs w:val="22"/>
              </w:rPr>
              <w:t xml:space="preserve">with the diocese </w:t>
            </w:r>
            <w:r w:rsidR="003850E0" w:rsidRPr="001B72C3">
              <w:rPr>
                <w:rFonts w:ascii="Gill Sans MT" w:hAnsi="Gill Sans MT" w:cs="Gill Sans"/>
                <w:bCs/>
                <w:sz w:val="22"/>
                <w:szCs w:val="22"/>
              </w:rPr>
              <w:t>and enjoys close partnerships with local churches, pare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>nts and carers including those from the</w:t>
            </w:r>
            <w:r w:rsidR="001B72C3"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 local military base.  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>The</w:t>
            </w:r>
            <w:r w:rsidR="001B72C3"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 school has a good understanding</w:t>
            </w:r>
            <w:r w:rsid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 of local needs, supporting </w:t>
            </w:r>
            <w:r w:rsidR="00C22573">
              <w:rPr>
                <w:rFonts w:ascii="Gill Sans MT" w:hAnsi="Gill Sans MT" w:cs="Gill Sans"/>
                <w:bCs/>
                <w:sz w:val="22"/>
                <w:szCs w:val="22"/>
              </w:rPr>
              <w:t xml:space="preserve">both </w:t>
            </w:r>
            <w:r w:rsidR="00F65774">
              <w:rPr>
                <w:rFonts w:ascii="Gill Sans MT" w:hAnsi="Gill Sans MT" w:cs="Gill Sans"/>
                <w:bCs/>
                <w:sz w:val="22"/>
                <w:szCs w:val="22"/>
              </w:rPr>
              <w:t>children</w:t>
            </w:r>
            <w:r w:rsidR="001B72C3" w:rsidRPr="001B72C3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families effectively and with care.  </w:t>
            </w:r>
            <w:r w:rsidR="001B72C3" w:rsidRPr="001B72C3">
              <w:rPr>
                <w:rFonts w:ascii="Gill Sans MT" w:eastAsia="Calibri" w:hAnsi="Gill Sans MT" w:cs="Arial"/>
                <w:bCs/>
                <w:sz w:val="22"/>
                <w:szCs w:val="22"/>
              </w:rPr>
              <w:t>The school meets statutory requirements for RE and collective worship</w:t>
            </w:r>
            <w:r w:rsidR="001B72C3">
              <w:rPr>
                <w:rFonts w:ascii="Gill Sans MT" w:eastAsia="Calibri" w:hAnsi="Gill Sans MT" w:cs="Arial"/>
                <w:bCs/>
                <w:sz w:val="22"/>
                <w:szCs w:val="22"/>
              </w:rPr>
              <w:t>.</w:t>
            </w:r>
            <w:r w:rsidR="001B72C3" w:rsidRPr="001B72C3">
              <w:rPr>
                <w:rFonts w:ascii="Gill Sans MT" w:eastAsia="Calibri" w:hAnsi="Gill Sans MT" w:cs="Arial"/>
                <w:bCs/>
                <w:sz w:val="22"/>
                <w:szCs w:val="22"/>
              </w:rPr>
              <w:t xml:space="preserve"> </w:t>
            </w:r>
          </w:p>
          <w:p w14:paraId="2854A14A" w14:textId="77777777" w:rsidR="001B72C3" w:rsidRDefault="001B72C3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18599133" w14:textId="06FB1C11" w:rsidR="001B72C3" w:rsidRPr="00F7621C" w:rsidRDefault="001B72C3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There is a passion amongs</w:t>
            </w:r>
            <w:r w:rsidR="007218E5">
              <w:rPr>
                <w:rFonts w:ascii="Gill Sans MT" w:hAnsi="Gill Sans MT" w:cs="Gill Sans"/>
                <w:bCs/>
                <w:sz w:val="22"/>
                <w:szCs w:val="22"/>
              </w:rPr>
              <w:t>t the school’s leaders to continue improving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 xml:space="preserve"> as a churc</w:t>
            </w:r>
            <w:r w:rsidR="00F65774">
              <w:rPr>
                <w:rFonts w:ascii="Gill Sans MT" w:hAnsi="Gill Sans MT" w:cs="Gill Sans"/>
                <w:bCs/>
                <w:sz w:val="22"/>
                <w:szCs w:val="22"/>
              </w:rPr>
              <w:t>h school with o</w:t>
            </w:r>
            <w:r w:rsidR="00FF13C9">
              <w:rPr>
                <w:rFonts w:ascii="Gill Sans MT" w:hAnsi="Gill Sans MT" w:cs="Gill Sans"/>
                <w:bCs/>
                <w:sz w:val="22"/>
                <w:szCs w:val="22"/>
              </w:rPr>
              <w:t>p</w:t>
            </w:r>
            <w:r w:rsidR="00F65774">
              <w:rPr>
                <w:rFonts w:ascii="Gill Sans MT" w:hAnsi="Gill Sans MT" w:cs="Gill Sans"/>
                <w:bCs/>
                <w:sz w:val="22"/>
                <w:szCs w:val="22"/>
              </w:rPr>
              <w:t xml:space="preserve">portunities </w:t>
            </w:r>
            <w:r w:rsidR="007218E5">
              <w:rPr>
                <w:rFonts w:ascii="Gill Sans MT" w:hAnsi="Gill Sans MT" w:cs="Gill Sans"/>
                <w:bCs/>
                <w:sz w:val="22"/>
                <w:szCs w:val="22"/>
              </w:rPr>
              <w:t xml:space="preserve">constantly being researched and sought to develop </w:t>
            </w:r>
            <w:r w:rsidR="00F65774">
              <w:rPr>
                <w:rFonts w:ascii="Gill Sans MT" w:hAnsi="Gill Sans MT" w:cs="Gill Sans"/>
                <w:bCs/>
                <w:sz w:val="22"/>
                <w:szCs w:val="22"/>
              </w:rPr>
              <w:t>this work</w:t>
            </w:r>
            <w:r w:rsidR="00274010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</w:p>
        </w:tc>
      </w:tr>
    </w:tbl>
    <w:p w14:paraId="06D2B0B7" w14:textId="77777777" w:rsidR="00887DBD" w:rsidRDefault="00887DBD">
      <w:pPr>
        <w:rPr>
          <w:rFonts w:ascii="Gill Sans MT" w:hAnsi="Gill Sans MT" w:cs="Gill Sans"/>
          <w:color w:val="00257A"/>
          <w:sz w:val="22"/>
          <w:szCs w:val="22"/>
        </w:rPr>
      </w:pPr>
    </w:p>
    <w:p w14:paraId="34AD6286" w14:textId="40E6FC0D" w:rsidR="003D3308" w:rsidRPr="003D3308" w:rsidRDefault="00A1672D">
      <w:pPr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>SIAMS r</w:t>
      </w:r>
      <w:r w:rsidR="003D3308" w:rsidRPr="003D3308">
        <w:rPr>
          <w:rFonts w:ascii="Gill Sans MT" w:hAnsi="Gill Sans MT" w:cs="Gill Sans"/>
          <w:sz w:val="22"/>
          <w:szCs w:val="22"/>
        </w:rPr>
        <w:t xml:space="preserve">eport </w:t>
      </w:r>
      <w:r w:rsidR="00863EA6">
        <w:rPr>
          <w:rFonts w:ascii="Gill Sans MT" w:hAnsi="Gill Sans MT" w:cs="Gill Sans"/>
          <w:sz w:val="22"/>
          <w:szCs w:val="22"/>
        </w:rPr>
        <w:t>March 2017</w:t>
      </w:r>
      <w:r w:rsidR="003D3308">
        <w:rPr>
          <w:rFonts w:ascii="Gill Sans MT" w:hAnsi="Gill Sans MT" w:cs="Gill Sans"/>
          <w:sz w:val="22"/>
          <w:szCs w:val="22"/>
        </w:rPr>
        <w:t xml:space="preserve"> </w:t>
      </w:r>
      <w:proofErr w:type="spellStart"/>
      <w:r w:rsidR="00863EA6">
        <w:rPr>
          <w:rFonts w:ascii="Gill Sans MT" w:hAnsi="Gill Sans MT" w:cs="Gill Sans"/>
          <w:sz w:val="22"/>
          <w:szCs w:val="22"/>
        </w:rPr>
        <w:t>Rushall</w:t>
      </w:r>
      <w:proofErr w:type="spellEnd"/>
      <w:r w:rsidR="00863EA6">
        <w:rPr>
          <w:rFonts w:ascii="Gill Sans MT" w:hAnsi="Gill Sans MT" w:cs="Gill Sans"/>
          <w:sz w:val="22"/>
          <w:szCs w:val="22"/>
        </w:rPr>
        <w:t xml:space="preserve"> Church of England Voluntary</w:t>
      </w:r>
      <w:r w:rsidR="00F61EEF">
        <w:rPr>
          <w:rFonts w:ascii="Gill Sans MT" w:hAnsi="Gill Sans MT" w:cs="Gill Sans"/>
          <w:sz w:val="22"/>
          <w:szCs w:val="22"/>
        </w:rPr>
        <w:t xml:space="preserve"> Aided Primary School, Pewsey</w:t>
      </w:r>
      <w:r w:rsidR="003D3308">
        <w:rPr>
          <w:rFonts w:ascii="Gill Sans MT" w:hAnsi="Gill Sans MT" w:cs="Gill Sans"/>
          <w:sz w:val="22"/>
          <w:szCs w:val="22"/>
        </w:rPr>
        <w:t xml:space="preserve"> </w:t>
      </w:r>
      <w:r w:rsidR="00863EA6" w:rsidRPr="00796590">
        <w:rPr>
          <w:rFonts w:ascii="Gill Sans MT" w:hAnsi="Gill Sans MT" w:cs="Arial"/>
          <w:sz w:val="22"/>
          <w:szCs w:val="22"/>
          <w:lang w:val="en-US"/>
        </w:rPr>
        <w:t>SN9 6EN</w:t>
      </w:r>
    </w:p>
    <w:sectPr w:rsidR="003D3308" w:rsidRPr="003D3308" w:rsidSect="00F7621C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AC86" w14:textId="77777777" w:rsidR="00C535A7" w:rsidRDefault="00C535A7" w:rsidP="005354C5">
      <w:r>
        <w:separator/>
      </w:r>
    </w:p>
  </w:endnote>
  <w:endnote w:type="continuationSeparator" w:id="0">
    <w:p w14:paraId="726A6326" w14:textId="77777777" w:rsidR="00C535A7" w:rsidRDefault="00C535A7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DC4D" w14:textId="77777777" w:rsidR="00C535A7" w:rsidRDefault="00C535A7" w:rsidP="005354C5">
      <w:r>
        <w:separator/>
      </w:r>
    </w:p>
  </w:footnote>
  <w:footnote w:type="continuationSeparator" w:id="0">
    <w:p w14:paraId="0D60AAE5" w14:textId="77777777" w:rsidR="00C535A7" w:rsidRDefault="00C535A7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7EFE" w14:textId="77777777" w:rsidR="00816B0D" w:rsidRDefault="00621DED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5B8"/>
    <w:multiLevelType w:val="hybridMultilevel"/>
    <w:tmpl w:val="18D6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69B"/>
    <w:multiLevelType w:val="hybridMultilevel"/>
    <w:tmpl w:val="633E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705"/>
    <w:multiLevelType w:val="hybridMultilevel"/>
    <w:tmpl w:val="794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5"/>
    <w:rsid w:val="00006CB3"/>
    <w:rsid w:val="00021F13"/>
    <w:rsid w:val="000258F2"/>
    <w:rsid w:val="00034F5E"/>
    <w:rsid w:val="00047E73"/>
    <w:rsid w:val="0005760B"/>
    <w:rsid w:val="000723FE"/>
    <w:rsid w:val="00076380"/>
    <w:rsid w:val="00082B2F"/>
    <w:rsid w:val="000A38C0"/>
    <w:rsid w:val="000A690D"/>
    <w:rsid w:val="000D2108"/>
    <w:rsid w:val="000F101B"/>
    <w:rsid w:val="000F3B22"/>
    <w:rsid w:val="00115696"/>
    <w:rsid w:val="001270D7"/>
    <w:rsid w:val="00142A3D"/>
    <w:rsid w:val="001604FC"/>
    <w:rsid w:val="001961FE"/>
    <w:rsid w:val="001B1041"/>
    <w:rsid w:val="001B6244"/>
    <w:rsid w:val="001B72C3"/>
    <w:rsid w:val="001C5CA5"/>
    <w:rsid w:val="001D522E"/>
    <w:rsid w:val="001D6069"/>
    <w:rsid w:val="001E0047"/>
    <w:rsid w:val="001F3661"/>
    <w:rsid w:val="001F5D8A"/>
    <w:rsid w:val="001F625B"/>
    <w:rsid w:val="001F66F8"/>
    <w:rsid w:val="002111C7"/>
    <w:rsid w:val="002123A3"/>
    <w:rsid w:val="002254DB"/>
    <w:rsid w:val="00236AC0"/>
    <w:rsid w:val="00237592"/>
    <w:rsid w:val="00240D7C"/>
    <w:rsid w:val="00267CB0"/>
    <w:rsid w:val="00273C46"/>
    <w:rsid w:val="00274010"/>
    <w:rsid w:val="00274A24"/>
    <w:rsid w:val="00286BFD"/>
    <w:rsid w:val="002922B6"/>
    <w:rsid w:val="002A3343"/>
    <w:rsid w:val="002B2201"/>
    <w:rsid w:val="002C2808"/>
    <w:rsid w:val="002C5CCC"/>
    <w:rsid w:val="002D6071"/>
    <w:rsid w:val="003207E8"/>
    <w:rsid w:val="003211FC"/>
    <w:rsid w:val="003376CD"/>
    <w:rsid w:val="00342127"/>
    <w:rsid w:val="00376F34"/>
    <w:rsid w:val="00380CF2"/>
    <w:rsid w:val="003850E0"/>
    <w:rsid w:val="003C1449"/>
    <w:rsid w:val="003C1728"/>
    <w:rsid w:val="003C316C"/>
    <w:rsid w:val="003C54C1"/>
    <w:rsid w:val="003D3308"/>
    <w:rsid w:val="003D475C"/>
    <w:rsid w:val="00411D18"/>
    <w:rsid w:val="00413291"/>
    <w:rsid w:val="00423892"/>
    <w:rsid w:val="00441615"/>
    <w:rsid w:val="00441766"/>
    <w:rsid w:val="00442CDE"/>
    <w:rsid w:val="0046701C"/>
    <w:rsid w:val="00476A48"/>
    <w:rsid w:val="00477F7B"/>
    <w:rsid w:val="00487389"/>
    <w:rsid w:val="004959C4"/>
    <w:rsid w:val="004B3DA8"/>
    <w:rsid w:val="004B6E23"/>
    <w:rsid w:val="004C55C9"/>
    <w:rsid w:val="004D60CF"/>
    <w:rsid w:val="004E3964"/>
    <w:rsid w:val="0050509C"/>
    <w:rsid w:val="00512572"/>
    <w:rsid w:val="005256FD"/>
    <w:rsid w:val="0053037E"/>
    <w:rsid w:val="005354C5"/>
    <w:rsid w:val="0056794B"/>
    <w:rsid w:val="0058042B"/>
    <w:rsid w:val="00593CC1"/>
    <w:rsid w:val="00595EB9"/>
    <w:rsid w:val="005A1297"/>
    <w:rsid w:val="005B5E65"/>
    <w:rsid w:val="005D549E"/>
    <w:rsid w:val="005E36EA"/>
    <w:rsid w:val="005F1393"/>
    <w:rsid w:val="0060213D"/>
    <w:rsid w:val="006207C1"/>
    <w:rsid w:val="00621DED"/>
    <w:rsid w:val="006249D0"/>
    <w:rsid w:val="006311A3"/>
    <w:rsid w:val="00634C0D"/>
    <w:rsid w:val="00642D1D"/>
    <w:rsid w:val="006602D8"/>
    <w:rsid w:val="00671BB6"/>
    <w:rsid w:val="00677528"/>
    <w:rsid w:val="006A2E88"/>
    <w:rsid w:val="006A7525"/>
    <w:rsid w:val="007218E5"/>
    <w:rsid w:val="007244DC"/>
    <w:rsid w:val="00726BD2"/>
    <w:rsid w:val="007303D9"/>
    <w:rsid w:val="007327CB"/>
    <w:rsid w:val="0076488F"/>
    <w:rsid w:val="00777E66"/>
    <w:rsid w:val="00783A75"/>
    <w:rsid w:val="00796590"/>
    <w:rsid w:val="007C2148"/>
    <w:rsid w:val="007C44CA"/>
    <w:rsid w:val="007C535A"/>
    <w:rsid w:val="007D0722"/>
    <w:rsid w:val="007E0294"/>
    <w:rsid w:val="007F4AD3"/>
    <w:rsid w:val="00816B0D"/>
    <w:rsid w:val="00821444"/>
    <w:rsid w:val="00826C7E"/>
    <w:rsid w:val="00831CB9"/>
    <w:rsid w:val="0084266F"/>
    <w:rsid w:val="008579F9"/>
    <w:rsid w:val="00863EA6"/>
    <w:rsid w:val="008834AB"/>
    <w:rsid w:val="00887DBD"/>
    <w:rsid w:val="00892838"/>
    <w:rsid w:val="008A07B3"/>
    <w:rsid w:val="008A19AF"/>
    <w:rsid w:val="008A2603"/>
    <w:rsid w:val="008A3962"/>
    <w:rsid w:val="008B34A3"/>
    <w:rsid w:val="008C0700"/>
    <w:rsid w:val="008D7E23"/>
    <w:rsid w:val="00905B0B"/>
    <w:rsid w:val="00910E64"/>
    <w:rsid w:val="00912C5E"/>
    <w:rsid w:val="009148DE"/>
    <w:rsid w:val="00933894"/>
    <w:rsid w:val="009514B0"/>
    <w:rsid w:val="009535CC"/>
    <w:rsid w:val="00957C25"/>
    <w:rsid w:val="009608E0"/>
    <w:rsid w:val="0096134A"/>
    <w:rsid w:val="00965602"/>
    <w:rsid w:val="00971F55"/>
    <w:rsid w:val="009908A8"/>
    <w:rsid w:val="0099245F"/>
    <w:rsid w:val="00994014"/>
    <w:rsid w:val="009B4D3A"/>
    <w:rsid w:val="009C0197"/>
    <w:rsid w:val="009D004D"/>
    <w:rsid w:val="009D6D5B"/>
    <w:rsid w:val="00A10A9B"/>
    <w:rsid w:val="00A14F09"/>
    <w:rsid w:val="00A152E6"/>
    <w:rsid w:val="00A1672D"/>
    <w:rsid w:val="00A26C79"/>
    <w:rsid w:val="00A5022C"/>
    <w:rsid w:val="00A5148D"/>
    <w:rsid w:val="00A620ED"/>
    <w:rsid w:val="00A66DF6"/>
    <w:rsid w:val="00A768FE"/>
    <w:rsid w:val="00A80963"/>
    <w:rsid w:val="00A84CC1"/>
    <w:rsid w:val="00A87B18"/>
    <w:rsid w:val="00AA3221"/>
    <w:rsid w:val="00AA4532"/>
    <w:rsid w:val="00AA5FED"/>
    <w:rsid w:val="00AB1950"/>
    <w:rsid w:val="00AB4889"/>
    <w:rsid w:val="00AC443B"/>
    <w:rsid w:val="00AD61D6"/>
    <w:rsid w:val="00B013A6"/>
    <w:rsid w:val="00B0225C"/>
    <w:rsid w:val="00B1312E"/>
    <w:rsid w:val="00B23D8D"/>
    <w:rsid w:val="00B454D7"/>
    <w:rsid w:val="00B655EC"/>
    <w:rsid w:val="00B676B0"/>
    <w:rsid w:val="00B67E47"/>
    <w:rsid w:val="00B75EC7"/>
    <w:rsid w:val="00B80964"/>
    <w:rsid w:val="00B8464D"/>
    <w:rsid w:val="00B8645D"/>
    <w:rsid w:val="00B979D9"/>
    <w:rsid w:val="00BA1C18"/>
    <w:rsid w:val="00BA446F"/>
    <w:rsid w:val="00BC0624"/>
    <w:rsid w:val="00BD4F40"/>
    <w:rsid w:val="00BE6838"/>
    <w:rsid w:val="00BF4516"/>
    <w:rsid w:val="00BF69AF"/>
    <w:rsid w:val="00C05596"/>
    <w:rsid w:val="00C06E47"/>
    <w:rsid w:val="00C206F5"/>
    <w:rsid w:val="00C22573"/>
    <w:rsid w:val="00C2629A"/>
    <w:rsid w:val="00C26928"/>
    <w:rsid w:val="00C34D01"/>
    <w:rsid w:val="00C46BA4"/>
    <w:rsid w:val="00C512EA"/>
    <w:rsid w:val="00C535A7"/>
    <w:rsid w:val="00C7636A"/>
    <w:rsid w:val="00CA2CFE"/>
    <w:rsid w:val="00CA7502"/>
    <w:rsid w:val="00CB284A"/>
    <w:rsid w:val="00CC0C2D"/>
    <w:rsid w:val="00CC27C8"/>
    <w:rsid w:val="00CC3F39"/>
    <w:rsid w:val="00CD2136"/>
    <w:rsid w:val="00CF0A83"/>
    <w:rsid w:val="00CF2075"/>
    <w:rsid w:val="00CF315F"/>
    <w:rsid w:val="00D055EC"/>
    <w:rsid w:val="00D369B6"/>
    <w:rsid w:val="00D66813"/>
    <w:rsid w:val="00D75C87"/>
    <w:rsid w:val="00DB2E06"/>
    <w:rsid w:val="00DC1BBF"/>
    <w:rsid w:val="00DC4F80"/>
    <w:rsid w:val="00DD2BA5"/>
    <w:rsid w:val="00DD2F5F"/>
    <w:rsid w:val="00DD7F65"/>
    <w:rsid w:val="00DE2CC8"/>
    <w:rsid w:val="00DF0E77"/>
    <w:rsid w:val="00DF101C"/>
    <w:rsid w:val="00DF254A"/>
    <w:rsid w:val="00E0000A"/>
    <w:rsid w:val="00E005A8"/>
    <w:rsid w:val="00E20A4A"/>
    <w:rsid w:val="00E24006"/>
    <w:rsid w:val="00E26A96"/>
    <w:rsid w:val="00E31FD6"/>
    <w:rsid w:val="00E3270A"/>
    <w:rsid w:val="00E5383E"/>
    <w:rsid w:val="00E56E17"/>
    <w:rsid w:val="00E711BD"/>
    <w:rsid w:val="00E77D28"/>
    <w:rsid w:val="00E83C9B"/>
    <w:rsid w:val="00E970EE"/>
    <w:rsid w:val="00EA06EA"/>
    <w:rsid w:val="00EB4FAE"/>
    <w:rsid w:val="00EC4D12"/>
    <w:rsid w:val="00EC7A9C"/>
    <w:rsid w:val="00EF2FC8"/>
    <w:rsid w:val="00EF7B66"/>
    <w:rsid w:val="00F0504B"/>
    <w:rsid w:val="00F10DA8"/>
    <w:rsid w:val="00F140FB"/>
    <w:rsid w:val="00F25F63"/>
    <w:rsid w:val="00F30D3A"/>
    <w:rsid w:val="00F328C1"/>
    <w:rsid w:val="00F37D36"/>
    <w:rsid w:val="00F44A7F"/>
    <w:rsid w:val="00F525B1"/>
    <w:rsid w:val="00F61EEF"/>
    <w:rsid w:val="00F65774"/>
    <w:rsid w:val="00F71678"/>
    <w:rsid w:val="00F7621C"/>
    <w:rsid w:val="00F80B0C"/>
    <w:rsid w:val="00FA466C"/>
    <w:rsid w:val="00FC0C20"/>
    <w:rsid w:val="00FC1FBB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D81FBF6D-222A-46BE-9286-AA54C72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FA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0"/>
    <w:rsid w:val="00096A85"/>
    <w:rsid w:val="002B3C77"/>
    <w:rsid w:val="00433414"/>
    <w:rsid w:val="005359F3"/>
    <w:rsid w:val="0069749F"/>
    <w:rsid w:val="007D2E70"/>
    <w:rsid w:val="008C31BA"/>
    <w:rsid w:val="009A34C6"/>
    <w:rsid w:val="00E91A63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53ACB-8D5B-41C3-8473-1FF54B13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1715</Words>
  <Characters>9778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(with prompts)</vt:lpstr>
    </vt:vector>
  </TitlesOfParts>
  <Company>The Church of England Education Office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(with prompts)</dc:title>
  <dc:creator>jemma.adams@churchofengland.org</dc:creator>
  <cp:keywords>SIAMS 2016 templates</cp:keywords>
  <cp:lastModifiedBy>Sarah McNicol</cp:lastModifiedBy>
  <cp:revision>2</cp:revision>
  <cp:lastPrinted>2017-03-02T14:59:00Z</cp:lastPrinted>
  <dcterms:created xsi:type="dcterms:W3CDTF">2017-03-27T13:04:00Z</dcterms:created>
  <dcterms:modified xsi:type="dcterms:W3CDTF">2017-03-27T13:04:00Z</dcterms:modified>
</cp:coreProperties>
</file>